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295" w:rsidRPr="00A90295" w:rsidRDefault="00A90295" w:rsidP="00A90295">
      <w:pPr>
        <w:jc w:val="center"/>
        <w:rPr>
          <w:rFonts w:ascii="Times New Roman" w:hAnsi="Times New Roman" w:cs="Times New Roman"/>
          <w:b/>
          <w:bCs/>
          <w:sz w:val="28"/>
          <w:szCs w:val="28"/>
        </w:rPr>
      </w:pPr>
      <w:r w:rsidRPr="00A90295">
        <w:rPr>
          <w:rFonts w:ascii="Times New Roman" w:hAnsi="Times New Roman" w:cs="Times New Roman"/>
          <w:b/>
          <w:bCs/>
          <w:sz w:val="28"/>
          <w:szCs w:val="28"/>
        </w:rPr>
        <w:t>Постановление Правительства РФ от 13 августа 2006 г. N 491</w:t>
      </w:r>
      <w:r w:rsidRPr="00A90295">
        <w:rPr>
          <w:rFonts w:ascii="Times New Roman" w:hAnsi="Times New Roman" w:cs="Times New Roman"/>
          <w:b/>
          <w:bCs/>
          <w:sz w:val="28"/>
          <w:szCs w:val="28"/>
        </w:rPr>
        <w:b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90295" w:rsidRPr="00A90295" w:rsidRDefault="00A90295" w:rsidP="00A90295">
      <w:pPr>
        <w:jc w:val="center"/>
        <w:rPr>
          <w:rFonts w:ascii="Times New Roman" w:hAnsi="Times New Roman" w:cs="Times New Roman"/>
          <w:b/>
          <w:bCs/>
          <w:sz w:val="28"/>
          <w:szCs w:val="28"/>
        </w:rPr>
      </w:pPr>
      <w:r w:rsidRPr="00A90295">
        <w:rPr>
          <w:rFonts w:ascii="Times New Roman" w:hAnsi="Times New Roman" w:cs="Times New Roman"/>
          <w:b/>
          <w:bCs/>
          <w:sz w:val="28"/>
          <w:szCs w:val="28"/>
        </w:rPr>
        <w:t>С изменениями и дополнениями от:</w:t>
      </w:r>
    </w:p>
    <w:p w:rsidR="00A90295" w:rsidRPr="00A90295" w:rsidRDefault="00A90295" w:rsidP="00A90295">
      <w:pPr>
        <w:jc w:val="center"/>
        <w:rPr>
          <w:rFonts w:ascii="Times New Roman" w:hAnsi="Times New Roman" w:cs="Times New Roman"/>
          <w:sz w:val="28"/>
          <w:szCs w:val="28"/>
        </w:rPr>
      </w:pPr>
      <w:r w:rsidRPr="00A90295">
        <w:rPr>
          <w:rFonts w:ascii="Times New Roman" w:hAnsi="Times New Roman" w:cs="Times New Roman"/>
          <w:sz w:val="28"/>
          <w:szCs w:val="28"/>
        </w:rPr>
        <w:t>6 мая 2011 г., 3 апреля, 14 мая 2013 г., 26 марта 2014 г.</w:t>
      </w:r>
      <w:bookmarkStart w:id="0" w:name="_GoBack"/>
      <w:bookmarkEnd w:id="0"/>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 xml:space="preserve">В соответствии со </w:t>
      </w:r>
      <w:hyperlink r:id="rId4" w:anchor="block_39" w:history="1">
        <w:r w:rsidRPr="00A90295">
          <w:rPr>
            <w:rStyle w:val="a3"/>
            <w:rFonts w:ascii="Times New Roman" w:hAnsi="Times New Roman" w:cs="Times New Roman"/>
            <w:sz w:val="28"/>
            <w:szCs w:val="28"/>
          </w:rPr>
          <w:t>статьями 39</w:t>
        </w:r>
      </w:hyperlink>
      <w:r w:rsidRPr="00A90295">
        <w:rPr>
          <w:rFonts w:ascii="Times New Roman" w:hAnsi="Times New Roman" w:cs="Times New Roman"/>
          <w:sz w:val="28"/>
          <w:szCs w:val="28"/>
        </w:rPr>
        <w:t xml:space="preserve"> и </w:t>
      </w:r>
      <w:hyperlink r:id="rId5" w:anchor="block_156" w:history="1">
        <w:r w:rsidRPr="00A90295">
          <w:rPr>
            <w:rStyle w:val="a3"/>
            <w:rFonts w:ascii="Times New Roman" w:hAnsi="Times New Roman" w:cs="Times New Roman"/>
            <w:sz w:val="28"/>
            <w:szCs w:val="28"/>
          </w:rPr>
          <w:t>156</w:t>
        </w:r>
      </w:hyperlink>
      <w:r w:rsidRPr="00A90295">
        <w:rPr>
          <w:rFonts w:ascii="Times New Roman" w:hAnsi="Times New Roman" w:cs="Times New Roman"/>
          <w:sz w:val="28"/>
          <w:szCs w:val="28"/>
        </w:rPr>
        <w:t xml:space="preserve"> Жилищного кодекса Российской Федерации Правительство Российской Федерации постановляет:</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1. Утвердить прилагаемые:</w:t>
      </w:r>
    </w:p>
    <w:p w:rsidR="00A90295" w:rsidRPr="00A90295" w:rsidRDefault="00A90295" w:rsidP="00A90295">
      <w:pPr>
        <w:rPr>
          <w:rFonts w:ascii="Times New Roman" w:hAnsi="Times New Roman" w:cs="Times New Roman"/>
          <w:sz w:val="28"/>
          <w:szCs w:val="28"/>
        </w:rPr>
      </w:pPr>
      <w:hyperlink r:id="rId6" w:anchor="block_1000" w:history="1">
        <w:r w:rsidRPr="00A90295">
          <w:rPr>
            <w:rStyle w:val="a3"/>
            <w:rFonts w:ascii="Times New Roman" w:hAnsi="Times New Roman" w:cs="Times New Roman"/>
            <w:sz w:val="28"/>
            <w:szCs w:val="28"/>
          </w:rPr>
          <w:t>Правила</w:t>
        </w:r>
      </w:hyperlink>
      <w:r w:rsidRPr="00A90295">
        <w:rPr>
          <w:rFonts w:ascii="Times New Roman" w:hAnsi="Times New Roman" w:cs="Times New Roman"/>
          <w:sz w:val="28"/>
          <w:szCs w:val="28"/>
        </w:rPr>
        <w:t xml:space="preserve"> содержания общего имущества в многоквартирном доме;</w:t>
      </w:r>
    </w:p>
    <w:p w:rsidR="00A90295" w:rsidRPr="00A90295" w:rsidRDefault="00A90295" w:rsidP="00A90295">
      <w:pPr>
        <w:rPr>
          <w:rFonts w:ascii="Times New Roman" w:hAnsi="Times New Roman" w:cs="Times New Roman"/>
          <w:sz w:val="28"/>
          <w:szCs w:val="28"/>
        </w:rPr>
      </w:pPr>
      <w:hyperlink r:id="rId7" w:anchor="block_2000" w:history="1">
        <w:r w:rsidRPr="00A90295">
          <w:rPr>
            <w:rStyle w:val="a3"/>
            <w:rFonts w:ascii="Times New Roman" w:hAnsi="Times New Roman" w:cs="Times New Roman"/>
            <w:sz w:val="28"/>
            <w:szCs w:val="28"/>
          </w:rPr>
          <w:t>Правила</w:t>
        </w:r>
      </w:hyperlink>
      <w:r w:rsidRPr="00A90295">
        <w:rPr>
          <w:rFonts w:ascii="Times New Roman" w:hAnsi="Times New Roman" w:cs="Times New Roman"/>
          <w:sz w:val="28"/>
          <w:szCs w:val="28"/>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2. Признать утратившими силу:</w:t>
      </w:r>
    </w:p>
    <w:p w:rsidR="00A90295" w:rsidRPr="00A90295" w:rsidRDefault="00A90295" w:rsidP="00A90295">
      <w:pPr>
        <w:rPr>
          <w:rFonts w:ascii="Times New Roman" w:hAnsi="Times New Roman" w:cs="Times New Roman"/>
          <w:sz w:val="28"/>
          <w:szCs w:val="28"/>
        </w:rPr>
      </w:pPr>
      <w:hyperlink r:id="rId8" w:history="1">
        <w:r w:rsidRPr="00A90295">
          <w:rPr>
            <w:rStyle w:val="a3"/>
            <w:rFonts w:ascii="Times New Roman" w:hAnsi="Times New Roman" w:cs="Times New Roman"/>
            <w:sz w:val="28"/>
            <w:szCs w:val="28"/>
          </w:rPr>
          <w:t>постановление</w:t>
        </w:r>
      </w:hyperlink>
      <w:r w:rsidRPr="00A90295">
        <w:rPr>
          <w:rFonts w:ascii="Times New Roman" w:hAnsi="Times New Roman" w:cs="Times New Roman"/>
          <w:sz w:val="28"/>
          <w:szCs w:val="28"/>
        </w:rP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A90295" w:rsidRPr="00A90295" w:rsidRDefault="00A90295" w:rsidP="00A90295">
      <w:pPr>
        <w:rPr>
          <w:rFonts w:ascii="Times New Roman" w:hAnsi="Times New Roman" w:cs="Times New Roman"/>
          <w:sz w:val="28"/>
          <w:szCs w:val="28"/>
        </w:rPr>
      </w:pPr>
      <w:hyperlink r:id="rId9" w:history="1">
        <w:r w:rsidRPr="00A90295">
          <w:rPr>
            <w:rStyle w:val="a3"/>
            <w:rFonts w:ascii="Times New Roman" w:hAnsi="Times New Roman" w:cs="Times New Roman"/>
            <w:sz w:val="28"/>
            <w:szCs w:val="28"/>
          </w:rPr>
          <w:t>постановление</w:t>
        </w:r>
      </w:hyperlink>
      <w:r w:rsidRPr="00A90295">
        <w:rPr>
          <w:rFonts w:ascii="Times New Roman" w:hAnsi="Times New Roman" w:cs="Times New Roman"/>
          <w:sz w:val="28"/>
          <w:szCs w:val="28"/>
        </w:rP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 xml:space="preserve">3. Министерству регионального развития Российской Федерации утвердить до 1 октября 2006 г. </w:t>
      </w:r>
      <w:hyperlink r:id="rId10" w:anchor="block_1000" w:history="1">
        <w:r w:rsidRPr="00A90295">
          <w:rPr>
            <w:rStyle w:val="a3"/>
            <w:rFonts w:ascii="Times New Roman" w:hAnsi="Times New Roman" w:cs="Times New Roman"/>
            <w:sz w:val="28"/>
            <w:szCs w:val="28"/>
          </w:rPr>
          <w:t>положение</w:t>
        </w:r>
      </w:hyperlink>
      <w:r w:rsidRPr="00A90295">
        <w:rPr>
          <w:rFonts w:ascii="Times New Roman" w:hAnsi="Times New Roman" w:cs="Times New Roman"/>
          <w:sz w:val="28"/>
          <w:szCs w:val="28"/>
        </w:rP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11" w:anchor="block_10000" w:history="1">
        <w:r w:rsidRPr="00A90295">
          <w:rPr>
            <w:rStyle w:val="a3"/>
            <w:rFonts w:ascii="Times New Roman" w:hAnsi="Times New Roman" w:cs="Times New Roman"/>
            <w:sz w:val="28"/>
            <w:szCs w:val="28"/>
          </w:rPr>
          <w:t>форму</w:t>
        </w:r>
      </w:hyperlink>
      <w:r w:rsidRPr="00A90295">
        <w:rPr>
          <w:rFonts w:ascii="Times New Roman" w:hAnsi="Times New Roman" w:cs="Times New Roman"/>
          <w:sz w:val="28"/>
          <w:szCs w:val="28"/>
        </w:rPr>
        <w:t xml:space="preserve"> указанной инструкции, а также методические рекомендации по ее разработке и применению.</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 xml:space="preserve">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12" w:history="1">
        <w:r w:rsidRPr="00A90295">
          <w:rPr>
            <w:rStyle w:val="a3"/>
            <w:rFonts w:ascii="Times New Roman" w:hAnsi="Times New Roman" w:cs="Times New Roman"/>
            <w:sz w:val="28"/>
            <w:szCs w:val="28"/>
          </w:rPr>
          <w:t>постановление</w:t>
        </w:r>
      </w:hyperlink>
      <w:r w:rsidRPr="00A90295">
        <w:rPr>
          <w:rFonts w:ascii="Times New Roman" w:hAnsi="Times New Roman" w:cs="Times New Roman"/>
          <w:sz w:val="28"/>
          <w:szCs w:val="28"/>
        </w:rPr>
        <w:t xml:space="preserve"> Правительства Российской Федерации </w:t>
      </w:r>
      <w:r w:rsidRPr="00A90295">
        <w:rPr>
          <w:rFonts w:ascii="Times New Roman" w:hAnsi="Times New Roman" w:cs="Times New Roman"/>
          <w:sz w:val="28"/>
          <w:szCs w:val="28"/>
        </w:rPr>
        <w:lastRenderedPageBreak/>
        <w:t>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 xml:space="preserve">6. Установить, что действие </w:t>
      </w:r>
      <w:hyperlink r:id="rId13" w:anchor="block_10244" w:history="1">
        <w:r w:rsidRPr="00A90295">
          <w:rPr>
            <w:rStyle w:val="a3"/>
            <w:rFonts w:ascii="Times New Roman" w:hAnsi="Times New Roman" w:cs="Times New Roman"/>
            <w:sz w:val="28"/>
            <w:szCs w:val="28"/>
          </w:rPr>
          <w:t>подпункта "г" пункта 24</w:t>
        </w:r>
      </w:hyperlink>
      <w:r w:rsidRPr="00A90295">
        <w:rPr>
          <w:rFonts w:ascii="Times New Roman" w:hAnsi="Times New Roman" w:cs="Times New Roman"/>
          <w:sz w:val="28"/>
          <w:szCs w:val="28"/>
        </w:rPr>
        <w:t xml:space="preserve"> и </w:t>
      </w:r>
      <w:hyperlink r:id="rId14" w:anchor="block_1025" w:history="1">
        <w:r w:rsidRPr="00A90295">
          <w:rPr>
            <w:rStyle w:val="a3"/>
            <w:rFonts w:ascii="Times New Roman" w:hAnsi="Times New Roman" w:cs="Times New Roman"/>
            <w:sz w:val="28"/>
            <w:szCs w:val="28"/>
          </w:rPr>
          <w:t>пункта 25</w:t>
        </w:r>
      </w:hyperlink>
      <w:r w:rsidRPr="00A90295">
        <w:rPr>
          <w:rFonts w:ascii="Times New Roman" w:hAnsi="Times New Roman" w:cs="Times New Roman"/>
          <w:sz w:val="28"/>
          <w:szCs w:val="28"/>
        </w:rP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7. Установить, что:</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 xml:space="preserve">границы кварталов, микрорайонов, земли публичного пользования определяются красными линиями в соответствии с </w:t>
      </w:r>
      <w:hyperlink r:id="rId15" w:history="1">
        <w:r w:rsidRPr="00A90295">
          <w:rPr>
            <w:rStyle w:val="a3"/>
            <w:rFonts w:ascii="Times New Roman" w:hAnsi="Times New Roman" w:cs="Times New Roman"/>
            <w:sz w:val="28"/>
            <w:szCs w:val="28"/>
          </w:rPr>
          <w:t>градостроительным</w:t>
        </w:r>
      </w:hyperlink>
      <w:r w:rsidRPr="00A90295">
        <w:rPr>
          <w:rFonts w:ascii="Times New Roman" w:hAnsi="Times New Roman" w:cs="Times New Roman"/>
          <w:sz w:val="28"/>
          <w:szCs w:val="28"/>
        </w:rPr>
        <w:t xml:space="preserve">, </w:t>
      </w:r>
      <w:hyperlink r:id="rId16" w:history="1">
        <w:r w:rsidRPr="00A90295">
          <w:rPr>
            <w:rStyle w:val="a3"/>
            <w:rFonts w:ascii="Times New Roman" w:hAnsi="Times New Roman" w:cs="Times New Roman"/>
            <w:sz w:val="28"/>
            <w:szCs w:val="28"/>
          </w:rPr>
          <w:t>земельным</w:t>
        </w:r>
      </w:hyperlink>
      <w:r w:rsidRPr="00A90295">
        <w:rPr>
          <w:rFonts w:ascii="Times New Roman" w:hAnsi="Times New Roman" w:cs="Times New Roman"/>
          <w:sz w:val="28"/>
          <w:szCs w:val="28"/>
        </w:rPr>
        <w:t xml:space="preserve"> и </w:t>
      </w:r>
      <w:hyperlink r:id="rId17" w:history="1">
        <w:r w:rsidRPr="00A90295">
          <w:rPr>
            <w:rStyle w:val="a3"/>
            <w:rFonts w:ascii="Times New Roman" w:hAnsi="Times New Roman" w:cs="Times New Roman"/>
            <w:sz w:val="28"/>
            <w:szCs w:val="28"/>
          </w:rPr>
          <w:t>жилищным законодательством</w:t>
        </w:r>
      </w:hyperlink>
      <w:r w:rsidRPr="00A90295">
        <w:rPr>
          <w:rFonts w:ascii="Times New Roman" w:hAnsi="Times New Roman" w:cs="Times New Roman"/>
          <w:sz w:val="28"/>
          <w:szCs w:val="28"/>
        </w:rPr>
        <w:t xml:space="preserve">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br/>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Председатель Правительства</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21"/>
        <w:gridCol w:w="3134"/>
      </w:tblGrid>
      <w:tr w:rsidR="00A90295" w:rsidRPr="00A90295" w:rsidTr="00A90295">
        <w:trPr>
          <w:tblCellSpacing w:w="15" w:type="dxa"/>
        </w:trPr>
        <w:tc>
          <w:tcPr>
            <w:tcW w:w="3300" w:type="pct"/>
            <w:vAlign w:val="bottom"/>
            <w:hideMark/>
          </w:tcPr>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Российской Федерации</w:t>
            </w:r>
          </w:p>
        </w:tc>
        <w:tc>
          <w:tcPr>
            <w:tcW w:w="1650" w:type="pct"/>
            <w:vAlign w:val="bottom"/>
            <w:hideMark/>
          </w:tcPr>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М. Фрадков</w:t>
            </w:r>
          </w:p>
        </w:tc>
      </w:tr>
    </w:tbl>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lastRenderedPageBreak/>
        <w:br/>
      </w:r>
    </w:p>
    <w:p w:rsidR="00A90295" w:rsidRPr="00A90295" w:rsidRDefault="00A90295" w:rsidP="00A90295">
      <w:pPr>
        <w:jc w:val="center"/>
        <w:rPr>
          <w:rFonts w:ascii="Times New Roman" w:hAnsi="Times New Roman" w:cs="Times New Roman"/>
          <w:sz w:val="28"/>
          <w:szCs w:val="28"/>
        </w:rPr>
      </w:pPr>
      <w:r w:rsidRPr="00A90295">
        <w:rPr>
          <w:rFonts w:ascii="Times New Roman" w:hAnsi="Times New Roman" w:cs="Times New Roman"/>
          <w:sz w:val="28"/>
          <w:szCs w:val="28"/>
        </w:rPr>
        <w:t>Москва</w:t>
      </w:r>
    </w:p>
    <w:p w:rsidR="00A90295" w:rsidRPr="00A90295" w:rsidRDefault="00A90295" w:rsidP="00A90295">
      <w:pPr>
        <w:jc w:val="center"/>
        <w:rPr>
          <w:rFonts w:ascii="Times New Roman" w:hAnsi="Times New Roman" w:cs="Times New Roman"/>
          <w:sz w:val="28"/>
          <w:szCs w:val="28"/>
        </w:rPr>
      </w:pPr>
      <w:r w:rsidRPr="00A90295">
        <w:rPr>
          <w:rFonts w:ascii="Times New Roman" w:hAnsi="Times New Roman" w:cs="Times New Roman"/>
          <w:sz w:val="28"/>
          <w:szCs w:val="28"/>
        </w:rPr>
        <w:t>13 августа 2006 г.</w:t>
      </w:r>
    </w:p>
    <w:p w:rsidR="00A90295" w:rsidRPr="00A90295" w:rsidRDefault="00A90295" w:rsidP="00A90295">
      <w:pPr>
        <w:jc w:val="center"/>
        <w:rPr>
          <w:rFonts w:ascii="Times New Roman" w:hAnsi="Times New Roman" w:cs="Times New Roman"/>
          <w:sz w:val="28"/>
          <w:szCs w:val="28"/>
        </w:rPr>
      </w:pPr>
      <w:r w:rsidRPr="00A90295">
        <w:rPr>
          <w:rFonts w:ascii="Times New Roman" w:hAnsi="Times New Roman" w:cs="Times New Roman"/>
          <w:sz w:val="28"/>
          <w:szCs w:val="28"/>
        </w:rPr>
        <w:t>N 491</w:t>
      </w:r>
    </w:p>
    <w:p w:rsidR="00A90295" w:rsidRPr="00A90295" w:rsidRDefault="00A90295" w:rsidP="00A90295">
      <w:pPr>
        <w:jc w:val="center"/>
        <w:rPr>
          <w:rFonts w:ascii="Times New Roman" w:hAnsi="Times New Roman" w:cs="Times New Roman"/>
          <w:sz w:val="28"/>
          <w:szCs w:val="28"/>
        </w:rPr>
      </w:pPr>
    </w:p>
    <w:p w:rsidR="00A90295" w:rsidRPr="00A90295" w:rsidRDefault="00A90295" w:rsidP="00A90295">
      <w:pPr>
        <w:jc w:val="center"/>
        <w:rPr>
          <w:rFonts w:ascii="Times New Roman" w:hAnsi="Times New Roman" w:cs="Times New Roman"/>
          <w:sz w:val="28"/>
          <w:szCs w:val="28"/>
        </w:rPr>
      </w:pPr>
      <w:r w:rsidRPr="00A90295">
        <w:rPr>
          <w:rFonts w:ascii="Times New Roman" w:hAnsi="Times New Roman" w:cs="Times New Roman"/>
          <w:b/>
          <w:bCs/>
          <w:sz w:val="28"/>
          <w:szCs w:val="28"/>
        </w:rPr>
        <w:t>Приложение</w:t>
      </w:r>
    </w:p>
    <w:p w:rsidR="00A90295" w:rsidRPr="00A90295" w:rsidRDefault="00A90295" w:rsidP="00A90295">
      <w:pPr>
        <w:jc w:val="center"/>
        <w:rPr>
          <w:rFonts w:ascii="Times New Roman" w:hAnsi="Times New Roman" w:cs="Times New Roman"/>
          <w:sz w:val="28"/>
          <w:szCs w:val="28"/>
        </w:rPr>
      </w:pPr>
    </w:p>
    <w:p w:rsidR="00A90295" w:rsidRPr="00A90295" w:rsidRDefault="00A90295" w:rsidP="00A90295">
      <w:pPr>
        <w:jc w:val="center"/>
        <w:rPr>
          <w:rFonts w:ascii="Times New Roman" w:hAnsi="Times New Roman" w:cs="Times New Roman"/>
          <w:b/>
          <w:bCs/>
          <w:sz w:val="28"/>
          <w:szCs w:val="28"/>
        </w:rPr>
      </w:pPr>
      <w:r w:rsidRPr="00A90295">
        <w:rPr>
          <w:rFonts w:ascii="Times New Roman" w:hAnsi="Times New Roman" w:cs="Times New Roman"/>
          <w:b/>
          <w:bCs/>
          <w:sz w:val="28"/>
          <w:szCs w:val="28"/>
        </w:rPr>
        <w:t>Правила</w:t>
      </w:r>
      <w:r w:rsidRPr="00A90295">
        <w:rPr>
          <w:rFonts w:ascii="Times New Roman" w:hAnsi="Times New Roman" w:cs="Times New Roman"/>
          <w:b/>
          <w:bCs/>
          <w:sz w:val="28"/>
          <w:szCs w:val="28"/>
        </w:rPr>
        <w:br/>
        <w:t>содержания общего имущества в многоквартирном доме</w:t>
      </w:r>
      <w:r w:rsidRPr="00A90295">
        <w:rPr>
          <w:rFonts w:ascii="Times New Roman" w:hAnsi="Times New Roman" w:cs="Times New Roman"/>
          <w:b/>
          <w:bCs/>
          <w:sz w:val="28"/>
          <w:szCs w:val="28"/>
        </w:rPr>
        <w:br/>
        <w:t xml:space="preserve">(утв. </w:t>
      </w:r>
      <w:hyperlink r:id="rId18" w:history="1">
        <w:r w:rsidRPr="00A90295">
          <w:rPr>
            <w:rStyle w:val="a3"/>
            <w:rFonts w:ascii="Times New Roman" w:hAnsi="Times New Roman" w:cs="Times New Roman"/>
            <w:b/>
            <w:bCs/>
            <w:sz w:val="28"/>
            <w:szCs w:val="28"/>
          </w:rPr>
          <w:t>постановлением</w:t>
        </w:r>
      </w:hyperlink>
      <w:r w:rsidRPr="00A90295">
        <w:rPr>
          <w:rFonts w:ascii="Times New Roman" w:hAnsi="Times New Roman" w:cs="Times New Roman"/>
          <w:b/>
          <w:bCs/>
          <w:sz w:val="28"/>
          <w:szCs w:val="28"/>
        </w:rPr>
        <w:t xml:space="preserve"> Правительства РФ от 13 августа 2006 г. N 491)</w:t>
      </w:r>
    </w:p>
    <w:p w:rsidR="00A90295" w:rsidRPr="00A90295" w:rsidRDefault="00A90295" w:rsidP="00A90295">
      <w:pPr>
        <w:jc w:val="center"/>
        <w:rPr>
          <w:rFonts w:ascii="Times New Roman" w:hAnsi="Times New Roman" w:cs="Times New Roman"/>
          <w:b/>
          <w:bCs/>
          <w:sz w:val="28"/>
          <w:szCs w:val="28"/>
        </w:rPr>
      </w:pPr>
      <w:r w:rsidRPr="00A90295">
        <w:rPr>
          <w:rFonts w:ascii="Times New Roman" w:hAnsi="Times New Roman" w:cs="Times New Roman"/>
          <w:b/>
          <w:bCs/>
          <w:sz w:val="28"/>
          <w:szCs w:val="28"/>
        </w:rPr>
        <w:t>С изменениями и дополнениями от:</w:t>
      </w:r>
    </w:p>
    <w:p w:rsidR="00A90295" w:rsidRPr="00A90295" w:rsidRDefault="00A90295" w:rsidP="00A90295">
      <w:pPr>
        <w:jc w:val="center"/>
        <w:rPr>
          <w:rFonts w:ascii="Times New Roman" w:hAnsi="Times New Roman" w:cs="Times New Roman"/>
          <w:sz w:val="28"/>
          <w:szCs w:val="28"/>
        </w:rPr>
      </w:pPr>
      <w:r w:rsidRPr="00A90295">
        <w:rPr>
          <w:rFonts w:ascii="Times New Roman" w:hAnsi="Times New Roman" w:cs="Times New Roman"/>
          <w:sz w:val="28"/>
          <w:szCs w:val="28"/>
        </w:rPr>
        <w:t>6 мая 2011 г., 3 апреля, 14 мая 2013 г., 26 марта 2014 г.</w:t>
      </w:r>
    </w:p>
    <w:p w:rsidR="00A90295" w:rsidRPr="00A90295" w:rsidRDefault="00A90295" w:rsidP="00A90295">
      <w:pPr>
        <w:jc w:val="center"/>
        <w:rPr>
          <w:rFonts w:ascii="Times New Roman" w:hAnsi="Times New Roman" w:cs="Times New Roman"/>
          <w:sz w:val="28"/>
          <w:szCs w:val="28"/>
        </w:rPr>
      </w:pPr>
      <w:r w:rsidRPr="00A90295">
        <w:rPr>
          <w:rFonts w:ascii="Times New Roman" w:hAnsi="Times New Roman" w:cs="Times New Roman"/>
          <w:sz w:val="28"/>
          <w:szCs w:val="28"/>
        </w:rPr>
        <w:br/>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A90295" w:rsidRPr="00A90295" w:rsidRDefault="00A90295" w:rsidP="00A90295">
      <w:pPr>
        <w:rPr>
          <w:rFonts w:ascii="Times New Roman" w:hAnsi="Times New Roman" w:cs="Times New Roman"/>
          <w:sz w:val="28"/>
          <w:szCs w:val="28"/>
        </w:rPr>
      </w:pPr>
    </w:p>
    <w:p w:rsidR="00A90295" w:rsidRPr="00A90295" w:rsidRDefault="00A90295" w:rsidP="00A90295">
      <w:pPr>
        <w:rPr>
          <w:rFonts w:ascii="Times New Roman" w:hAnsi="Times New Roman" w:cs="Times New Roman"/>
          <w:b/>
          <w:bCs/>
          <w:sz w:val="28"/>
          <w:szCs w:val="28"/>
        </w:rPr>
      </w:pPr>
      <w:r w:rsidRPr="00A90295">
        <w:rPr>
          <w:rFonts w:ascii="Times New Roman" w:hAnsi="Times New Roman" w:cs="Times New Roman"/>
          <w:b/>
          <w:bCs/>
          <w:sz w:val="28"/>
          <w:szCs w:val="28"/>
        </w:rPr>
        <w:t>I. Определение состава общего имущества</w:t>
      </w:r>
    </w:p>
    <w:p w:rsidR="00A90295" w:rsidRPr="00A90295" w:rsidRDefault="00A90295" w:rsidP="00A90295">
      <w:pPr>
        <w:rPr>
          <w:rFonts w:ascii="Times New Roman" w:hAnsi="Times New Roman" w:cs="Times New Roman"/>
          <w:sz w:val="28"/>
          <w:szCs w:val="28"/>
        </w:rPr>
      </w:pP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1. Состав общего имущества определяется:</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б) органами государственной власти - в целях контроля за содержанием общего имущества;</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19" w:anchor="block_16104" w:history="1">
        <w:r w:rsidRPr="00A90295">
          <w:rPr>
            <w:rStyle w:val="a3"/>
            <w:rFonts w:ascii="Times New Roman" w:hAnsi="Times New Roman" w:cs="Times New Roman"/>
            <w:sz w:val="28"/>
            <w:szCs w:val="28"/>
          </w:rPr>
          <w:t>частью 4 статьи 161</w:t>
        </w:r>
      </w:hyperlink>
      <w:r w:rsidRPr="00A90295">
        <w:rPr>
          <w:rFonts w:ascii="Times New Roman" w:hAnsi="Times New Roman" w:cs="Times New Roman"/>
          <w:sz w:val="28"/>
          <w:szCs w:val="28"/>
        </w:rPr>
        <w:t xml:space="preserve"> Жилищного кодекса Российской Федерации.</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2. В состав общего имущества включаются:</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lastRenderedPageBreak/>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б) крыши;</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lastRenderedPageBreak/>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w:t>
      </w:r>
      <w:proofErr w:type="spellStart"/>
      <w:r w:rsidRPr="00A90295">
        <w:rPr>
          <w:rFonts w:ascii="Times New Roman" w:hAnsi="Times New Roman" w:cs="Times New Roman"/>
          <w:sz w:val="28"/>
          <w:szCs w:val="28"/>
        </w:rPr>
        <w:t>опусках</w:t>
      </w:r>
      <w:proofErr w:type="spellEnd"/>
      <w:r w:rsidRPr="00A90295">
        <w:rPr>
          <w:rFonts w:ascii="Times New Roman" w:hAnsi="Times New Roman" w:cs="Times New Roman"/>
          <w:sz w:val="28"/>
          <w:szCs w:val="28"/>
        </w:rPr>
        <w:t>)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lastRenderedPageBreak/>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A90295">
        <w:rPr>
          <w:rFonts w:ascii="Times New Roman" w:hAnsi="Times New Roman" w:cs="Times New Roman"/>
          <w:sz w:val="28"/>
          <w:szCs w:val="28"/>
        </w:rPr>
        <w:t>дымоудаления</w:t>
      </w:r>
      <w:proofErr w:type="spellEnd"/>
      <w:r w:rsidRPr="00A90295">
        <w:rPr>
          <w:rFonts w:ascii="Times New Roman" w:hAnsi="Times New Roman" w:cs="Times New Roman"/>
          <w:sz w:val="28"/>
          <w:szCs w:val="28"/>
        </w:rPr>
        <w:t xml:space="preserve">,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r:id="rId20" w:anchor="block_1008" w:history="1">
        <w:r w:rsidRPr="00A90295">
          <w:rPr>
            <w:rStyle w:val="a3"/>
            <w:rFonts w:ascii="Times New Roman" w:hAnsi="Times New Roman" w:cs="Times New Roman"/>
            <w:sz w:val="28"/>
            <w:szCs w:val="28"/>
          </w:rPr>
          <w:t>пунктом 8</w:t>
        </w:r>
      </w:hyperlink>
      <w:r w:rsidRPr="00A90295">
        <w:rPr>
          <w:rFonts w:ascii="Times New Roman" w:hAnsi="Times New Roman" w:cs="Times New Roman"/>
          <w:sz w:val="28"/>
          <w:szCs w:val="28"/>
        </w:rP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 xml:space="preserve">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rsidRPr="00A90295">
        <w:rPr>
          <w:rFonts w:ascii="Times New Roman" w:hAnsi="Times New Roman" w:cs="Times New Roman"/>
          <w:sz w:val="28"/>
          <w:szCs w:val="28"/>
        </w:rPr>
        <w:t>ресурсоснабжающей</w:t>
      </w:r>
      <w:proofErr w:type="spellEnd"/>
      <w:r w:rsidRPr="00A90295">
        <w:rPr>
          <w:rFonts w:ascii="Times New Roman" w:hAnsi="Times New Roman" w:cs="Times New Roman"/>
          <w:sz w:val="28"/>
          <w:szCs w:val="28"/>
        </w:rPr>
        <w:t xml:space="preserve">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A90295" w:rsidRPr="00A90295" w:rsidRDefault="00A90295" w:rsidP="00A90295">
      <w:pPr>
        <w:rPr>
          <w:rFonts w:ascii="Times New Roman" w:hAnsi="Times New Roman" w:cs="Times New Roman"/>
          <w:sz w:val="28"/>
          <w:szCs w:val="28"/>
        </w:rPr>
      </w:pPr>
    </w:p>
    <w:p w:rsidR="00A90295" w:rsidRPr="00A90295" w:rsidRDefault="00A90295" w:rsidP="00A90295">
      <w:pPr>
        <w:rPr>
          <w:rFonts w:ascii="Times New Roman" w:hAnsi="Times New Roman" w:cs="Times New Roman"/>
          <w:b/>
          <w:bCs/>
          <w:sz w:val="28"/>
          <w:szCs w:val="28"/>
        </w:rPr>
      </w:pPr>
      <w:r w:rsidRPr="00A90295">
        <w:rPr>
          <w:rFonts w:ascii="Times New Roman" w:hAnsi="Times New Roman" w:cs="Times New Roman"/>
          <w:b/>
          <w:bCs/>
          <w:sz w:val="28"/>
          <w:szCs w:val="28"/>
        </w:rPr>
        <w:t>II. Требования к содержанию общего имущества</w:t>
      </w:r>
    </w:p>
    <w:p w:rsidR="00A90295" w:rsidRPr="00A90295" w:rsidRDefault="00A90295" w:rsidP="00A90295">
      <w:pPr>
        <w:rPr>
          <w:rFonts w:ascii="Times New Roman" w:hAnsi="Times New Roman" w:cs="Times New Roman"/>
          <w:sz w:val="28"/>
          <w:szCs w:val="28"/>
        </w:rPr>
      </w:pP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 xml:space="preserve">10. Общее имущество должно содержаться в соответствии с требованиями законодательства Российской Федерации (в том числе </w:t>
      </w:r>
      <w:hyperlink r:id="rId21" w:history="1">
        <w:r w:rsidRPr="00A90295">
          <w:rPr>
            <w:rStyle w:val="a3"/>
            <w:rFonts w:ascii="Times New Roman" w:hAnsi="Times New Roman" w:cs="Times New Roman"/>
            <w:sz w:val="28"/>
            <w:szCs w:val="28"/>
          </w:rPr>
          <w:t>о  санитарно-эпидемиологическом благополучии населения</w:t>
        </w:r>
      </w:hyperlink>
      <w:r w:rsidRPr="00A90295">
        <w:rPr>
          <w:rFonts w:ascii="Times New Roman" w:hAnsi="Times New Roman" w:cs="Times New Roman"/>
          <w:sz w:val="28"/>
          <w:szCs w:val="28"/>
        </w:rPr>
        <w:t xml:space="preserve">, </w:t>
      </w:r>
      <w:hyperlink r:id="rId22" w:history="1">
        <w:r w:rsidRPr="00A90295">
          <w:rPr>
            <w:rStyle w:val="a3"/>
            <w:rFonts w:ascii="Times New Roman" w:hAnsi="Times New Roman" w:cs="Times New Roman"/>
            <w:sz w:val="28"/>
            <w:szCs w:val="28"/>
          </w:rPr>
          <w:t>техническом регулировании</w:t>
        </w:r>
      </w:hyperlink>
      <w:r w:rsidRPr="00A90295">
        <w:rPr>
          <w:rFonts w:ascii="Times New Roman" w:hAnsi="Times New Roman" w:cs="Times New Roman"/>
          <w:sz w:val="28"/>
          <w:szCs w:val="28"/>
        </w:rPr>
        <w:t xml:space="preserve">, </w:t>
      </w:r>
      <w:hyperlink r:id="rId23" w:history="1">
        <w:r w:rsidRPr="00A90295">
          <w:rPr>
            <w:rStyle w:val="a3"/>
            <w:rFonts w:ascii="Times New Roman" w:hAnsi="Times New Roman" w:cs="Times New Roman"/>
            <w:sz w:val="28"/>
            <w:szCs w:val="28"/>
          </w:rPr>
          <w:t>защите прав потребителей</w:t>
        </w:r>
      </w:hyperlink>
      <w:r w:rsidRPr="00A90295">
        <w:rPr>
          <w:rFonts w:ascii="Times New Roman" w:hAnsi="Times New Roman" w:cs="Times New Roman"/>
          <w:sz w:val="28"/>
          <w:szCs w:val="28"/>
        </w:rPr>
        <w:t>) в состоянии,</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обеспечивающем:</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а) соблюдение характеристик надежности и безопасности многоквартирного дома;</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lastRenderedPageBreak/>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г) соблюдение прав и законных интересов собственников помещений, а также иных лиц;</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24" w:anchor="block_1000" w:history="1">
        <w:r w:rsidRPr="00A90295">
          <w:rPr>
            <w:rStyle w:val="a3"/>
            <w:rFonts w:ascii="Times New Roman" w:hAnsi="Times New Roman" w:cs="Times New Roman"/>
            <w:sz w:val="28"/>
            <w:szCs w:val="28"/>
          </w:rPr>
          <w:t>Правилами</w:t>
        </w:r>
      </w:hyperlink>
      <w:r w:rsidRPr="00A90295">
        <w:rPr>
          <w:rFonts w:ascii="Times New Roman" w:hAnsi="Times New Roman" w:cs="Times New Roman"/>
          <w:sz w:val="28"/>
          <w:szCs w:val="28"/>
        </w:rPr>
        <w:t xml:space="preserve"> предоставления коммунальных услуг гражданам;</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 xml:space="preserve">ж) соблюдение требований </w:t>
      </w:r>
      <w:hyperlink r:id="rId25" w:anchor="block_3" w:history="1">
        <w:r w:rsidRPr="00A90295">
          <w:rPr>
            <w:rStyle w:val="a3"/>
            <w:rFonts w:ascii="Times New Roman" w:hAnsi="Times New Roman" w:cs="Times New Roman"/>
            <w:sz w:val="28"/>
            <w:szCs w:val="28"/>
          </w:rPr>
          <w:t>законодательства</w:t>
        </w:r>
      </w:hyperlink>
      <w:r w:rsidRPr="00A90295">
        <w:rPr>
          <w:rFonts w:ascii="Times New Roman" w:hAnsi="Times New Roman" w:cs="Times New Roman"/>
          <w:sz w:val="28"/>
          <w:szCs w:val="28"/>
        </w:rPr>
        <w:t xml:space="preserve"> Российской Федерации об энергосбережении и о повышении энергетической эффективности.</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 xml:space="preserve">а) осмотр общего имущества, осуществляемый собственниками помещений и указанными в </w:t>
      </w:r>
      <w:hyperlink r:id="rId26" w:anchor="block_1013" w:history="1">
        <w:r w:rsidRPr="00A90295">
          <w:rPr>
            <w:rStyle w:val="a3"/>
            <w:rFonts w:ascii="Times New Roman" w:hAnsi="Times New Roman" w:cs="Times New Roman"/>
            <w:sz w:val="28"/>
            <w:szCs w:val="28"/>
          </w:rPr>
          <w:t>пункте 13</w:t>
        </w:r>
      </w:hyperlink>
      <w:r w:rsidRPr="00A90295">
        <w:rPr>
          <w:rFonts w:ascii="Times New Roman" w:hAnsi="Times New Roman" w:cs="Times New Roman"/>
          <w:sz w:val="28"/>
          <w:szCs w:val="28"/>
        </w:rP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lastRenderedPageBreak/>
        <w:t>г) уборку и санитарно-гигиеническую очистку помещений общего пользования, а также земельного участка, входящего в состав общего имущества;</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д) сбор и вывоз твердых и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 xml:space="preserve">е) меры пожарной безопасности в соответствии с </w:t>
      </w:r>
      <w:hyperlink r:id="rId27" w:history="1">
        <w:r w:rsidRPr="00A90295">
          <w:rPr>
            <w:rStyle w:val="a3"/>
            <w:rFonts w:ascii="Times New Roman" w:hAnsi="Times New Roman" w:cs="Times New Roman"/>
            <w:sz w:val="28"/>
            <w:szCs w:val="28"/>
          </w:rPr>
          <w:t>законодательством</w:t>
        </w:r>
      </w:hyperlink>
      <w:r w:rsidRPr="00A90295">
        <w:rPr>
          <w:rFonts w:ascii="Times New Roman" w:hAnsi="Times New Roman" w:cs="Times New Roman"/>
          <w:sz w:val="28"/>
          <w:szCs w:val="28"/>
        </w:rPr>
        <w:t xml:space="preserve"> Российской Федерации о пожарной безопасности;</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 xml:space="preserve">з) текущий и капитальный ремонт, подготовку к сезонной эксплуатации и содержание общего имущества, указанного в </w:t>
      </w:r>
      <w:hyperlink r:id="rId28" w:anchor="block_10021" w:history="1">
        <w:r w:rsidRPr="00A90295">
          <w:rPr>
            <w:rStyle w:val="a3"/>
            <w:rFonts w:ascii="Times New Roman" w:hAnsi="Times New Roman" w:cs="Times New Roman"/>
            <w:sz w:val="28"/>
            <w:szCs w:val="28"/>
          </w:rPr>
          <w:t>подпунктах  "а" - "д" пункта 2</w:t>
        </w:r>
      </w:hyperlink>
      <w:r w:rsidRPr="00A90295">
        <w:rPr>
          <w:rFonts w:ascii="Times New Roman" w:hAnsi="Times New Roman" w:cs="Times New Roman"/>
          <w:sz w:val="28"/>
          <w:szCs w:val="28"/>
        </w:rP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11.1. </w:t>
      </w:r>
      <w:hyperlink r:id="rId29" w:anchor="block_1000" w:history="1">
        <w:r w:rsidRPr="00A90295">
          <w:rPr>
            <w:rStyle w:val="a3"/>
            <w:rFonts w:ascii="Times New Roman" w:hAnsi="Times New Roman" w:cs="Times New Roman"/>
            <w:sz w:val="28"/>
            <w:szCs w:val="28"/>
          </w:rPr>
          <w:t>Минимальный перечень</w:t>
        </w:r>
      </w:hyperlink>
      <w:r w:rsidRPr="00A90295">
        <w:rPr>
          <w:rFonts w:ascii="Times New Roman" w:hAnsi="Times New Roman" w:cs="Times New Roman"/>
          <w:sz w:val="28"/>
          <w:szCs w:val="28"/>
        </w:rPr>
        <w:t xml:space="preserve"> услуг и работ, необходимых для обеспечения надлежащего содержания общего имущества в многоквартирном доме, и </w:t>
      </w:r>
      <w:hyperlink r:id="rId30" w:anchor="block_2000" w:history="1">
        <w:r w:rsidRPr="00A90295">
          <w:rPr>
            <w:rStyle w:val="a3"/>
            <w:rFonts w:ascii="Times New Roman" w:hAnsi="Times New Roman" w:cs="Times New Roman"/>
            <w:sz w:val="28"/>
            <w:szCs w:val="28"/>
          </w:rPr>
          <w:t>Правила</w:t>
        </w:r>
      </w:hyperlink>
      <w:r w:rsidRPr="00A90295">
        <w:rPr>
          <w:rFonts w:ascii="Times New Roman" w:hAnsi="Times New Roman" w:cs="Times New Roman"/>
          <w:sz w:val="28"/>
          <w:szCs w:val="28"/>
        </w:rP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lastRenderedPageBreak/>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r:id="rId31" w:anchor="block_101151" w:history="1">
        <w:r w:rsidRPr="00A90295">
          <w:rPr>
            <w:rStyle w:val="a3"/>
            <w:rFonts w:ascii="Times New Roman" w:hAnsi="Times New Roman" w:cs="Times New Roman"/>
            <w:sz w:val="28"/>
            <w:szCs w:val="28"/>
          </w:rPr>
          <w:t>подпункте "д.1" пункта 11</w:t>
        </w:r>
      </w:hyperlink>
      <w:r w:rsidRPr="00A90295">
        <w:rPr>
          <w:rFonts w:ascii="Times New Roman" w:hAnsi="Times New Roman" w:cs="Times New Roman"/>
          <w:sz w:val="28"/>
          <w:szCs w:val="28"/>
        </w:rP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15. В состав услуг и работ не входят:</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lastRenderedPageBreak/>
        <w:t>16. Надлежащее содержание общего имущества в зависимости от способа управления многоквартирным домом обеспечивается:</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а) собственниками помещений:</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 xml:space="preserve">путем заключения договора управления многоквартирным домом с управляющей организацией - в соответствии с </w:t>
      </w:r>
      <w:hyperlink r:id="rId32" w:anchor="block_16105" w:history="1">
        <w:r w:rsidRPr="00A90295">
          <w:rPr>
            <w:rStyle w:val="a3"/>
            <w:rFonts w:ascii="Times New Roman" w:hAnsi="Times New Roman" w:cs="Times New Roman"/>
            <w:sz w:val="28"/>
            <w:szCs w:val="28"/>
          </w:rPr>
          <w:t>частью 5 статьи 161</w:t>
        </w:r>
      </w:hyperlink>
      <w:r w:rsidRPr="00A90295">
        <w:rPr>
          <w:rFonts w:ascii="Times New Roman" w:hAnsi="Times New Roman" w:cs="Times New Roman"/>
          <w:sz w:val="28"/>
          <w:szCs w:val="28"/>
        </w:rPr>
        <w:t xml:space="preserve"> и </w:t>
      </w:r>
      <w:hyperlink r:id="rId33" w:anchor="block_162" w:history="1">
        <w:r w:rsidRPr="00A90295">
          <w:rPr>
            <w:rStyle w:val="a3"/>
            <w:rFonts w:ascii="Times New Roman" w:hAnsi="Times New Roman" w:cs="Times New Roman"/>
            <w:sz w:val="28"/>
            <w:szCs w:val="28"/>
          </w:rPr>
          <w:t>статьей 162</w:t>
        </w:r>
      </w:hyperlink>
      <w:r w:rsidRPr="00A90295">
        <w:rPr>
          <w:rFonts w:ascii="Times New Roman" w:hAnsi="Times New Roman" w:cs="Times New Roman"/>
          <w:sz w:val="28"/>
          <w:szCs w:val="28"/>
        </w:rPr>
        <w:t xml:space="preserve"> Жилищного кодекса Российской Федерации;</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34" w:anchor="block_164" w:history="1">
        <w:r w:rsidRPr="00A90295">
          <w:rPr>
            <w:rStyle w:val="a3"/>
            <w:rFonts w:ascii="Times New Roman" w:hAnsi="Times New Roman" w:cs="Times New Roman"/>
            <w:sz w:val="28"/>
            <w:szCs w:val="28"/>
          </w:rPr>
          <w:t>статьей 164</w:t>
        </w:r>
      </w:hyperlink>
      <w:r w:rsidRPr="00A90295">
        <w:rPr>
          <w:rFonts w:ascii="Times New Roman" w:hAnsi="Times New Roman" w:cs="Times New Roman"/>
          <w:sz w:val="28"/>
          <w:szCs w:val="28"/>
        </w:rPr>
        <w:t xml:space="preserve"> Жилищного кодекса Российской Федерации;</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 xml:space="preserve">путем членства собственников помещений в указанных организациях  -  в соответствии с </w:t>
      </w:r>
      <w:hyperlink r:id="rId35" w:anchor="block_5000" w:history="1">
        <w:r w:rsidRPr="00A90295">
          <w:rPr>
            <w:rStyle w:val="a3"/>
            <w:rFonts w:ascii="Times New Roman" w:hAnsi="Times New Roman" w:cs="Times New Roman"/>
            <w:sz w:val="28"/>
            <w:szCs w:val="28"/>
          </w:rPr>
          <w:t>разделами V</w:t>
        </w:r>
      </w:hyperlink>
      <w:r w:rsidRPr="00A90295">
        <w:rPr>
          <w:rFonts w:ascii="Times New Roman" w:hAnsi="Times New Roman" w:cs="Times New Roman"/>
          <w:sz w:val="28"/>
          <w:szCs w:val="28"/>
        </w:rPr>
        <w:t xml:space="preserve"> и </w:t>
      </w:r>
      <w:hyperlink r:id="rId36" w:anchor="block_6000" w:history="1">
        <w:r w:rsidRPr="00A90295">
          <w:rPr>
            <w:rStyle w:val="a3"/>
            <w:rFonts w:ascii="Times New Roman" w:hAnsi="Times New Roman" w:cs="Times New Roman"/>
            <w:sz w:val="28"/>
            <w:szCs w:val="28"/>
          </w:rPr>
          <w:t>VI</w:t>
        </w:r>
      </w:hyperlink>
      <w:r w:rsidRPr="00A90295">
        <w:rPr>
          <w:rFonts w:ascii="Times New Roman" w:hAnsi="Times New Roman" w:cs="Times New Roman"/>
          <w:sz w:val="28"/>
          <w:szCs w:val="28"/>
        </w:rPr>
        <w:t xml:space="preserve"> Жилищного кодекса Российской Федерации;</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37" w:anchor="block_13802" w:history="1">
        <w:r w:rsidRPr="00A90295">
          <w:rPr>
            <w:rStyle w:val="a3"/>
            <w:rFonts w:ascii="Times New Roman" w:hAnsi="Times New Roman" w:cs="Times New Roman"/>
            <w:sz w:val="28"/>
            <w:szCs w:val="28"/>
          </w:rPr>
          <w:t>пунктом 2 статьи 138</w:t>
        </w:r>
      </w:hyperlink>
      <w:r w:rsidRPr="00A90295">
        <w:rPr>
          <w:rFonts w:ascii="Times New Roman" w:hAnsi="Times New Roman" w:cs="Times New Roman"/>
          <w:sz w:val="28"/>
          <w:szCs w:val="28"/>
        </w:rPr>
        <w:t xml:space="preserve"> Жилищного кодекса Российской Федерации.</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 xml:space="preserve">20. Если физический износ общего имущества достиг установленного </w:t>
      </w:r>
      <w:hyperlink r:id="rId38" w:history="1">
        <w:r w:rsidRPr="00A90295">
          <w:rPr>
            <w:rStyle w:val="a3"/>
            <w:rFonts w:ascii="Times New Roman" w:hAnsi="Times New Roman" w:cs="Times New Roman"/>
            <w:sz w:val="28"/>
            <w:szCs w:val="28"/>
          </w:rPr>
          <w:t>законодательством</w:t>
        </w:r>
      </w:hyperlink>
      <w:r w:rsidRPr="00A90295">
        <w:rPr>
          <w:rFonts w:ascii="Times New Roman" w:hAnsi="Times New Roman" w:cs="Times New Roman"/>
          <w:sz w:val="28"/>
          <w:szCs w:val="28"/>
        </w:rPr>
        <w:t xml:space="preserve"> Российской Федерации о техническом регулировании уровня предельно допустимых характеристик надежности и безопасности и </w:t>
      </w:r>
      <w:r w:rsidRPr="00A90295">
        <w:rPr>
          <w:rFonts w:ascii="Times New Roman" w:hAnsi="Times New Roman" w:cs="Times New Roman"/>
          <w:sz w:val="28"/>
          <w:szCs w:val="28"/>
        </w:rPr>
        <w:lastRenderedPageBreak/>
        <w:t>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а) документы технического учета жилищного фонда, содержащие сведения о состоянии общего имущества;</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б) документы (акты) о приемке результатов работ;</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 xml:space="preserve">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обслуживающего более одного </w:t>
      </w:r>
      <w:r w:rsidRPr="00A90295">
        <w:rPr>
          <w:rFonts w:ascii="Times New Roman" w:hAnsi="Times New Roman" w:cs="Times New Roman"/>
          <w:sz w:val="28"/>
          <w:szCs w:val="28"/>
        </w:rPr>
        <w:lastRenderedPageBreak/>
        <w:t>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г) </w:t>
      </w:r>
      <w:hyperlink r:id="rId39" w:anchor="block_1000" w:history="1">
        <w:r w:rsidRPr="00A90295">
          <w:rPr>
            <w:rStyle w:val="a3"/>
            <w:rFonts w:ascii="Times New Roman" w:hAnsi="Times New Roman" w:cs="Times New Roman"/>
            <w:sz w:val="28"/>
            <w:szCs w:val="28"/>
          </w:rPr>
          <w:t>инструкцию</w:t>
        </w:r>
      </w:hyperlink>
      <w:r w:rsidRPr="00A90295">
        <w:rPr>
          <w:rFonts w:ascii="Times New Roman" w:hAnsi="Times New Roman" w:cs="Times New Roman"/>
          <w:sz w:val="28"/>
          <w:szCs w:val="28"/>
        </w:rPr>
        <w:t xml:space="preserve"> по эксплуатации многоквартирного дома по </w:t>
      </w:r>
      <w:hyperlink r:id="rId40" w:anchor="block_10000" w:history="1">
        <w:r w:rsidRPr="00A90295">
          <w:rPr>
            <w:rStyle w:val="a3"/>
            <w:rFonts w:ascii="Times New Roman" w:hAnsi="Times New Roman" w:cs="Times New Roman"/>
            <w:sz w:val="28"/>
            <w:szCs w:val="28"/>
          </w:rPr>
          <w:t>форме</w:t>
        </w:r>
      </w:hyperlink>
      <w:r w:rsidRPr="00A90295">
        <w:rPr>
          <w:rFonts w:ascii="Times New Roman" w:hAnsi="Times New Roman" w:cs="Times New Roman"/>
          <w:sz w:val="28"/>
          <w:szCs w:val="28"/>
        </w:rP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 xml:space="preserve">первый экземпляр - товариществу собственников жилья, созданному в соответствии со </w:t>
      </w:r>
      <w:hyperlink r:id="rId41" w:anchor="block_139" w:history="1">
        <w:r w:rsidRPr="00A90295">
          <w:rPr>
            <w:rStyle w:val="a3"/>
            <w:rFonts w:ascii="Times New Roman" w:hAnsi="Times New Roman" w:cs="Times New Roman"/>
            <w:sz w:val="28"/>
            <w:szCs w:val="28"/>
          </w:rPr>
          <w:t>статьей 139</w:t>
        </w:r>
      </w:hyperlink>
      <w:r w:rsidRPr="00A90295">
        <w:rPr>
          <w:rFonts w:ascii="Times New Roman" w:hAnsi="Times New Roman" w:cs="Times New Roman"/>
          <w:sz w:val="28"/>
          <w:szCs w:val="28"/>
        </w:rP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26. В состав иных документов, связанных с управлением многоквартирным домом, включаются:</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б) выписка из Реестра, содержащая сведения о зарегистрированных правах на объекты недвижимости, являющиеся общим имуществом;</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lastRenderedPageBreak/>
        <w:t>в) заверенная уполномоченным органом местного самоуправления копия градостроительного плана земельного участка по установленной форме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27. Ответственные лица обязаны в установленном законодательством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A90295" w:rsidRPr="00A90295" w:rsidRDefault="00A90295" w:rsidP="00A90295">
      <w:pPr>
        <w:rPr>
          <w:rFonts w:ascii="Times New Roman" w:hAnsi="Times New Roman" w:cs="Times New Roman"/>
          <w:sz w:val="28"/>
          <w:szCs w:val="28"/>
        </w:rPr>
      </w:pPr>
    </w:p>
    <w:p w:rsidR="00A90295" w:rsidRPr="00A90295" w:rsidRDefault="00A90295" w:rsidP="00A90295">
      <w:pPr>
        <w:rPr>
          <w:rFonts w:ascii="Times New Roman" w:hAnsi="Times New Roman" w:cs="Times New Roman"/>
          <w:b/>
          <w:bCs/>
          <w:sz w:val="28"/>
          <w:szCs w:val="28"/>
        </w:rPr>
      </w:pPr>
      <w:r w:rsidRPr="00A90295">
        <w:rPr>
          <w:rFonts w:ascii="Times New Roman" w:hAnsi="Times New Roman" w:cs="Times New Roman"/>
          <w:b/>
          <w:bCs/>
          <w:sz w:val="28"/>
          <w:szCs w:val="28"/>
        </w:rPr>
        <w:t>III. Несение собственниками помещений общих расходов на содержание и ремонт общего имущества</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а) платы за содержание и ремонт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и </w:t>
      </w:r>
      <w:r w:rsidRPr="00A90295">
        <w:rPr>
          <w:rFonts w:ascii="Times New Roman" w:hAnsi="Times New Roman" w:cs="Times New Roman"/>
          <w:sz w:val="28"/>
          <w:szCs w:val="28"/>
        </w:rPr>
        <w:lastRenderedPageBreak/>
        <w:t xml:space="preserve">ремонт жилого помещения в соответствии с </w:t>
      </w:r>
      <w:hyperlink r:id="rId42" w:anchor="block_15506" w:history="1">
        <w:r w:rsidRPr="00A90295">
          <w:rPr>
            <w:rStyle w:val="a3"/>
            <w:rFonts w:ascii="Times New Roman" w:hAnsi="Times New Roman" w:cs="Times New Roman"/>
            <w:sz w:val="28"/>
            <w:szCs w:val="28"/>
          </w:rPr>
          <w:t>частью 6 статьи 155</w:t>
        </w:r>
      </w:hyperlink>
      <w:r w:rsidRPr="00A90295">
        <w:rPr>
          <w:rFonts w:ascii="Times New Roman" w:hAnsi="Times New Roman" w:cs="Times New Roman"/>
          <w:sz w:val="28"/>
          <w:szCs w:val="28"/>
        </w:rPr>
        <w:t xml:space="preserve"> Жилищного кодекса Российской Федерации.</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w:t>
      </w:r>
      <w:proofErr w:type="spellStart"/>
      <w:r w:rsidRPr="00A90295">
        <w:rPr>
          <w:rFonts w:ascii="Times New Roman" w:hAnsi="Times New Roman" w:cs="Times New Roman"/>
          <w:sz w:val="28"/>
          <w:szCs w:val="28"/>
        </w:rPr>
        <w:t>электро</w:t>
      </w:r>
      <w:proofErr w:type="spellEnd"/>
      <w:r w:rsidRPr="00A90295">
        <w:rPr>
          <w:rFonts w:ascii="Times New Roman" w:hAnsi="Times New Roman" w:cs="Times New Roman"/>
          <w:sz w:val="28"/>
          <w:szCs w:val="28"/>
        </w:rPr>
        <w:t>,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30. Содержание общего имущества обеспечивается:</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а) собственниками помещений - за счет собственных средств;</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43" w:anchor="block_160" w:history="1">
        <w:r w:rsidRPr="00A90295">
          <w:rPr>
            <w:rStyle w:val="a3"/>
            <w:rFonts w:ascii="Times New Roman" w:hAnsi="Times New Roman" w:cs="Times New Roman"/>
            <w:sz w:val="28"/>
            <w:szCs w:val="28"/>
          </w:rPr>
          <w:t>статьей 160</w:t>
        </w:r>
      </w:hyperlink>
      <w:r w:rsidRPr="00A90295">
        <w:rPr>
          <w:rFonts w:ascii="Times New Roman" w:hAnsi="Times New Roman" w:cs="Times New Roman"/>
          <w:sz w:val="28"/>
          <w:szCs w:val="28"/>
        </w:rP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w:t>
      </w:r>
      <w:hyperlink r:id="rId44" w:history="1">
        <w:r w:rsidRPr="00A90295">
          <w:rPr>
            <w:rStyle w:val="a3"/>
            <w:rFonts w:ascii="Times New Roman" w:hAnsi="Times New Roman" w:cs="Times New Roman"/>
            <w:sz w:val="28"/>
            <w:szCs w:val="28"/>
          </w:rPr>
          <w:t>Жилищного кодекса</w:t>
        </w:r>
      </w:hyperlink>
      <w:r w:rsidRPr="00A90295">
        <w:rPr>
          <w:rFonts w:ascii="Times New Roman" w:hAnsi="Times New Roman" w:cs="Times New Roman"/>
          <w:sz w:val="28"/>
          <w:szCs w:val="28"/>
        </w:rPr>
        <w:t xml:space="preserve"> Российской Федерации, и субвенций, предоставляемых из соответствующих бюджетов на </w:t>
      </w:r>
      <w:r w:rsidRPr="00A90295">
        <w:rPr>
          <w:rFonts w:ascii="Times New Roman" w:hAnsi="Times New Roman" w:cs="Times New Roman"/>
          <w:sz w:val="28"/>
          <w:szCs w:val="28"/>
        </w:rPr>
        <w:lastRenderedPageBreak/>
        <w:t>осуществление целевых расходов, связанных с предоставлением указанных скидок.</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31. При определении размера платы за содержание и ремонт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32. При непосредственном управлении многоквартирным домом собственниками помещений размер платы за содержание и ремонт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33. Размер обязательных платежей и (или) взносов, связанных с оплатой расходов на содержание и ремонт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и ремонт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 xml:space="preserve">34. В случае если собственники помещений не приняли решение о способе управления многоквартирным домом, размер платы за содержание и ремонт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по результатам открытого конкурса, проводимого в установленном порядке, равной цене договора управления многоквартирным </w:t>
      </w:r>
      <w:r w:rsidRPr="00A90295">
        <w:rPr>
          <w:rFonts w:ascii="Times New Roman" w:hAnsi="Times New Roman" w:cs="Times New Roman"/>
          <w:sz w:val="28"/>
          <w:szCs w:val="28"/>
        </w:rPr>
        <w:lastRenderedPageBreak/>
        <w:t>домом. Цена договора управления многоквартирным домом устанавливается равной размеру платы за содержание и ремонт жилого помещения, указанной в конкурсной документации.</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 xml:space="preserve">35. Указанные в </w:t>
      </w:r>
      <w:hyperlink r:id="rId45" w:anchor="block_1031" w:history="1">
        <w:r w:rsidRPr="00A90295">
          <w:rPr>
            <w:rStyle w:val="a3"/>
            <w:rFonts w:ascii="Times New Roman" w:hAnsi="Times New Roman" w:cs="Times New Roman"/>
            <w:sz w:val="28"/>
            <w:szCs w:val="28"/>
          </w:rPr>
          <w:t>пунктах 31 - 34</w:t>
        </w:r>
      </w:hyperlink>
      <w:r w:rsidRPr="00A90295">
        <w:rPr>
          <w:rFonts w:ascii="Times New Roman" w:hAnsi="Times New Roman" w:cs="Times New Roman"/>
          <w:sz w:val="28"/>
          <w:szCs w:val="28"/>
        </w:rPr>
        <w:t xml:space="preserve"> настоящих Правил размеры платы за содержание и ремонт жилого помещения и размеры обязательных платежей и (или) взносов, связанных с оплатой расходов на содержание и ремонт общего имущества, должны быть соразмерны утвержденному перечню, объемам и качеству услуг и работ.</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46" w:anchor="block_15804" w:history="1">
        <w:r w:rsidRPr="00A90295">
          <w:rPr>
            <w:rStyle w:val="a3"/>
            <w:rFonts w:ascii="Times New Roman" w:hAnsi="Times New Roman" w:cs="Times New Roman"/>
            <w:sz w:val="28"/>
            <w:szCs w:val="28"/>
          </w:rPr>
          <w:t>частью 4 статьи 158</w:t>
        </w:r>
      </w:hyperlink>
      <w:r w:rsidRPr="00A90295">
        <w:rPr>
          <w:rFonts w:ascii="Times New Roman" w:hAnsi="Times New Roman" w:cs="Times New Roman"/>
          <w:sz w:val="28"/>
          <w:szCs w:val="28"/>
        </w:rP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47" w:anchor="block_158" w:history="1">
        <w:r w:rsidRPr="00A90295">
          <w:rPr>
            <w:rStyle w:val="a3"/>
            <w:rFonts w:ascii="Times New Roman" w:hAnsi="Times New Roman" w:cs="Times New Roman"/>
            <w:sz w:val="28"/>
            <w:szCs w:val="28"/>
          </w:rPr>
          <w:t>статьей 158</w:t>
        </w:r>
      </w:hyperlink>
      <w:r w:rsidRPr="00A90295">
        <w:rPr>
          <w:rFonts w:ascii="Times New Roman" w:hAnsi="Times New Roman" w:cs="Times New Roman"/>
          <w:sz w:val="28"/>
          <w:szCs w:val="28"/>
        </w:rP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48" w:anchor="block_15504" w:history="1">
        <w:r w:rsidRPr="00A90295">
          <w:rPr>
            <w:rStyle w:val="a3"/>
            <w:rFonts w:ascii="Times New Roman" w:hAnsi="Times New Roman" w:cs="Times New Roman"/>
            <w:sz w:val="28"/>
            <w:szCs w:val="28"/>
          </w:rPr>
          <w:t>частью 4 статьи 155</w:t>
        </w:r>
      </w:hyperlink>
      <w:r w:rsidRPr="00A90295">
        <w:rPr>
          <w:rFonts w:ascii="Times New Roman" w:hAnsi="Times New Roman" w:cs="Times New Roman"/>
          <w:sz w:val="28"/>
          <w:szCs w:val="28"/>
        </w:rPr>
        <w:t xml:space="preserve"> Жилищного кодекса Российской Федерации несут расходы на содержание и ремонт общего имущества с учетом внесения платы за содержание и ремонт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w:t>
      </w:r>
      <w:proofErr w:type="spellStart"/>
      <w:r w:rsidRPr="00A90295">
        <w:rPr>
          <w:rFonts w:ascii="Times New Roman" w:hAnsi="Times New Roman" w:cs="Times New Roman"/>
          <w:sz w:val="28"/>
          <w:szCs w:val="28"/>
        </w:rPr>
        <w:t>наймодателем</w:t>
      </w:r>
      <w:proofErr w:type="spellEnd"/>
      <w:r w:rsidRPr="00A90295">
        <w:rPr>
          <w:rFonts w:ascii="Times New Roman" w:hAnsi="Times New Roman" w:cs="Times New Roman"/>
          <w:sz w:val="28"/>
          <w:szCs w:val="28"/>
        </w:rPr>
        <w:t xml:space="preserve"> указанных жилых помещений в согласованном с управляющей организацией порядке.</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lastRenderedPageBreak/>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49" w:anchor="block_1312" w:history="1">
        <w:r w:rsidRPr="00A90295">
          <w:rPr>
            <w:rStyle w:val="a3"/>
            <w:rFonts w:ascii="Times New Roman" w:hAnsi="Times New Roman" w:cs="Times New Roman"/>
            <w:sz w:val="28"/>
            <w:szCs w:val="28"/>
          </w:rPr>
          <w:t>частью 12 статьи 13</w:t>
        </w:r>
      </w:hyperlink>
      <w:r w:rsidRPr="00A90295">
        <w:rPr>
          <w:rFonts w:ascii="Times New Roman" w:hAnsi="Times New Roman" w:cs="Times New Roman"/>
          <w:sz w:val="28"/>
          <w:szCs w:val="28"/>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50" w:anchor="block_1312" w:history="1">
        <w:r w:rsidRPr="00A90295">
          <w:rPr>
            <w:rStyle w:val="a3"/>
            <w:rFonts w:ascii="Times New Roman" w:hAnsi="Times New Roman" w:cs="Times New Roman"/>
            <w:sz w:val="28"/>
            <w:szCs w:val="28"/>
          </w:rPr>
          <w:t>частью 12 статьи 13</w:t>
        </w:r>
      </w:hyperlink>
      <w:r w:rsidRPr="00A90295">
        <w:rPr>
          <w:rFonts w:ascii="Times New Roman" w:hAnsi="Times New Roman" w:cs="Times New Roman"/>
          <w:sz w:val="28"/>
          <w:szCs w:val="28"/>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rsidRPr="00A90295">
        <w:rPr>
          <w:rFonts w:ascii="Times New Roman" w:hAnsi="Times New Roman" w:cs="Times New Roman"/>
          <w:sz w:val="28"/>
          <w:szCs w:val="28"/>
        </w:rPr>
        <w:t>неурегулировании</w:t>
      </w:r>
      <w:proofErr w:type="spellEnd"/>
      <w:r w:rsidRPr="00A90295">
        <w:rPr>
          <w:rFonts w:ascii="Times New Roman" w:hAnsi="Times New Roman" w:cs="Times New Roman"/>
          <w:sz w:val="28"/>
          <w:szCs w:val="28"/>
        </w:rPr>
        <w:t xml:space="preserve"> разногласий вправе обжаловать выставленный счет в порядке, установленном законодательством Российской Федерации.</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 xml:space="preserve">Граждане - собственники помещений в многоквартирном доме производят оплату выставленных счетов в соответствии с </w:t>
      </w:r>
      <w:hyperlink r:id="rId51" w:anchor="block_1312" w:history="1">
        <w:r w:rsidRPr="00A90295">
          <w:rPr>
            <w:rStyle w:val="a3"/>
            <w:rFonts w:ascii="Times New Roman" w:hAnsi="Times New Roman" w:cs="Times New Roman"/>
            <w:sz w:val="28"/>
            <w:szCs w:val="28"/>
          </w:rPr>
          <w:t>частью 12 статьи 13</w:t>
        </w:r>
      </w:hyperlink>
      <w:r w:rsidRPr="00A90295">
        <w:rPr>
          <w:rFonts w:ascii="Times New Roman" w:hAnsi="Times New Roman" w:cs="Times New Roman"/>
          <w:sz w:val="28"/>
          <w:szCs w:val="28"/>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lastRenderedPageBreak/>
        <w:t xml:space="preserve">38.2. Собственники помещений вправе принять решение о заключении </w:t>
      </w:r>
      <w:proofErr w:type="spellStart"/>
      <w:r w:rsidRPr="00A90295">
        <w:rPr>
          <w:rFonts w:ascii="Times New Roman" w:hAnsi="Times New Roman" w:cs="Times New Roman"/>
          <w:sz w:val="28"/>
          <w:szCs w:val="28"/>
        </w:rPr>
        <w:t>энергосервисного</w:t>
      </w:r>
      <w:proofErr w:type="spellEnd"/>
      <w:r w:rsidRPr="00A90295">
        <w:rPr>
          <w:rFonts w:ascii="Times New Roman" w:hAnsi="Times New Roman" w:cs="Times New Roman"/>
          <w:sz w:val="28"/>
          <w:szCs w:val="28"/>
        </w:rP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rsidRPr="00A90295">
        <w:rPr>
          <w:rFonts w:ascii="Times New Roman" w:hAnsi="Times New Roman" w:cs="Times New Roman"/>
          <w:sz w:val="28"/>
          <w:szCs w:val="28"/>
        </w:rPr>
        <w:t>энергосервисный</w:t>
      </w:r>
      <w:proofErr w:type="spellEnd"/>
      <w:r w:rsidRPr="00A90295">
        <w:rPr>
          <w:rFonts w:ascii="Times New Roman" w:hAnsi="Times New Roman" w:cs="Times New Roman"/>
          <w:sz w:val="28"/>
          <w:szCs w:val="28"/>
        </w:rPr>
        <w:t xml:space="preserve">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w:t>
      </w:r>
      <w:proofErr w:type="spellStart"/>
      <w:r w:rsidRPr="00A90295">
        <w:rPr>
          <w:rFonts w:ascii="Times New Roman" w:hAnsi="Times New Roman" w:cs="Times New Roman"/>
          <w:sz w:val="28"/>
          <w:szCs w:val="28"/>
        </w:rPr>
        <w:t>энергосервисного</w:t>
      </w:r>
      <w:proofErr w:type="spellEnd"/>
      <w:r w:rsidRPr="00A90295">
        <w:rPr>
          <w:rFonts w:ascii="Times New Roman" w:hAnsi="Times New Roman" w:cs="Times New Roman"/>
          <w:sz w:val="28"/>
          <w:szCs w:val="28"/>
        </w:rPr>
        <w:t xml:space="preserve"> договора на общедомовые нужды с организацией, оказывающей </w:t>
      </w:r>
      <w:proofErr w:type="spellStart"/>
      <w:r w:rsidRPr="00A90295">
        <w:rPr>
          <w:rFonts w:ascii="Times New Roman" w:hAnsi="Times New Roman" w:cs="Times New Roman"/>
          <w:sz w:val="28"/>
          <w:szCs w:val="28"/>
        </w:rPr>
        <w:t>энергосервисные</w:t>
      </w:r>
      <w:proofErr w:type="spellEnd"/>
      <w:r w:rsidRPr="00A90295">
        <w:rPr>
          <w:rFonts w:ascii="Times New Roman" w:hAnsi="Times New Roman" w:cs="Times New Roman"/>
          <w:sz w:val="28"/>
          <w:szCs w:val="28"/>
        </w:rPr>
        <w:t xml:space="preserve"> услуги.</w:t>
      </w:r>
    </w:p>
    <w:p w:rsidR="00A90295" w:rsidRPr="00A90295" w:rsidRDefault="00A90295" w:rsidP="00A90295">
      <w:pPr>
        <w:rPr>
          <w:rFonts w:ascii="Times New Roman" w:hAnsi="Times New Roman" w:cs="Times New Roman"/>
          <w:sz w:val="28"/>
          <w:szCs w:val="28"/>
        </w:rPr>
      </w:pPr>
      <w:proofErr w:type="spellStart"/>
      <w:r w:rsidRPr="00A90295">
        <w:rPr>
          <w:rFonts w:ascii="Times New Roman" w:hAnsi="Times New Roman" w:cs="Times New Roman"/>
          <w:sz w:val="28"/>
          <w:szCs w:val="28"/>
        </w:rPr>
        <w:t>Энергосервисный</w:t>
      </w:r>
      <w:proofErr w:type="spellEnd"/>
      <w:r w:rsidRPr="00A90295">
        <w:rPr>
          <w:rFonts w:ascii="Times New Roman" w:hAnsi="Times New Roman" w:cs="Times New Roman"/>
          <w:sz w:val="28"/>
          <w:szCs w:val="28"/>
        </w:rPr>
        <w:t xml:space="preserve"> договор на общедомовые нужды с управляющей организацией заключается отдельно от договора управления многоквартирным домом.</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rsidRPr="00A90295">
        <w:rPr>
          <w:rFonts w:ascii="Times New Roman" w:hAnsi="Times New Roman" w:cs="Times New Roman"/>
          <w:sz w:val="28"/>
          <w:szCs w:val="28"/>
        </w:rPr>
        <w:t>энергосервисного</w:t>
      </w:r>
      <w:proofErr w:type="spellEnd"/>
      <w:r w:rsidRPr="00A90295">
        <w:rPr>
          <w:rFonts w:ascii="Times New Roman" w:hAnsi="Times New Roman" w:cs="Times New Roman"/>
          <w:sz w:val="28"/>
          <w:szCs w:val="28"/>
        </w:rPr>
        <w:t xml:space="preserve"> договора на общедомовые нужды с </w:t>
      </w:r>
      <w:proofErr w:type="spellStart"/>
      <w:r w:rsidRPr="00A90295">
        <w:rPr>
          <w:rFonts w:ascii="Times New Roman" w:hAnsi="Times New Roman" w:cs="Times New Roman"/>
          <w:sz w:val="28"/>
          <w:szCs w:val="28"/>
        </w:rPr>
        <w:t>ресурсоснабжающей</w:t>
      </w:r>
      <w:proofErr w:type="spellEnd"/>
      <w:r w:rsidRPr="00A90295">
        <w:rPr>
          <w:rFonts w:ascii="Times New Roman" w:hAnsi="Times New Roman" w:cs="Times New Roman"/>
          <w:sz w:val="28"/>
          <w:szCs w:val="28"/>
        </w:rPr>
        <w:t xml:space="preserve"> организацией или иной организацией, оказывающей </w:t>
      </w:r>
      <w:proofErr w:type="spellStart"/>
      <w:r w:rsidRPr="00A90295">
        <w:rPr>
          <w:rFonts w:ascii="Times New Roman" w:hAnsi="Times New Roman" w:cs="Times New Roman"/>
          <w:sz w:val="28"/>
          <w:szCs w:val="28"/>
        </w:rPr>
        <w:t>энергосервисные</w:t>
      </w:r>
      <w:proofErr w:type="spellEnd"/>
      <w:r w:rsidRPr="00A90295">
        <w:rPr>
          <w:rFonts w:ascii="Times New Roman" w:hAnsi="Times New Roman" w:cs="Times New Roman"/>
          <w:sz w:val="28"/>
          <w:szCs w:val="28"/>
        </w:rPr>
        <w:t xml:space="preserve"> услуги.</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 xml:space="preserve">38.3. Решение собственников помещений, указанное в </w:t>
      </w:r>
      <w:hyperlink r:id="rId52" w:anchor="block_10382" w:history="1">
        <w:r w:rsidRPr="00A90295">
          <w:rPr>
            <w:rStyle w:val="a3"/>
            <w:rFonts w:ascii="Times New Roman" w:hAnsi="Times New Roman" w:cs="Times New Roman"/>
            <w:sz w:val="28"/>
            <w:szCs w:val="28"/>
          </w:rPr>
          <w:t>пункте 38.2</w:t>
        </w:r>
      </w:hyperlink>
      <w:r w:rsidRPr="00A90295">
        <w:rPr>
          <w:rFonts w:ascii="Times New Roman" w:hAnsi="Times New Roman" w:cs="Times New Roman"/>
          <w:sz w:val="28"/>
          <w:szCs w:val="28"/>
        </w:rPr>
        <w:t xml:space="preserve"> настоящих Правил, принимается на общем собрании собственников помещений и должно содержать в том числе следующие условия заключения </w:t>
      </w:r>
      <w:proofErr w:type="spellStart"/>
      <w:r w:rsidRPr="00A90295">
        <w:rPr>
          <w:rFonts w:ascii="Times New Roman" w:hAnsi="Times New Roman" w:cs="Times New Roman"/>
          <w:sz w:val="28"/>
          <w:szCs w:val="28"/>
        </w:rPr>
        <w:t>энергосервисного</w:t>
      </w:r>
      <w:proofErr w:type="spellEnd"/>
      <w:r w:rsidRPr="00A90295">
        <w:rPr>
          <w:rFonts w:ascii="Times New Roman" w:hAnsi="Times New Roman" w:cs="Times New Roman"/>
          <w:sz w:val="28"/>
          <w:szCs w:val="28"/>
        </w:rPr>
        <w:t xml:space="preserve"> договора на общедомовые нужды:</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w:t>
      </w:r>
      <w:proofErr w:type="spellStart"/>
      <w:r w:rsidRPr="00A90295">
        <w:rPr>
          <w:rFonts w:ascii="Times New Roman" w:hAnsi="Times New Roman" w:cs="Times New Roman"/>
          <w:sz w:val="28"/>
          <w:szCs w:val="28"/>
        </w:rPr>
        <w:t>энергосервисного</w:t>
      </w:r>
      <w:proofErr w:type="spellEnd"/>
      <w:r w:rsidRPr="00A90295">
        <w:rPr>
          <w:rFonts w:ascii="Times New Roman" w:hAnsi="Times New Roman" w:cs="Times New Roman"/>
          <w:sz w:val="28"/>
          <w:szCs w:val="28"/>
        </w:rPr>
        <w:t xml:space="preserve"> договора на общедомовые нужды, и срок, необходимый для достижения такой величины экономии;</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 xml:space="preserve">цена </w:t>
      </w:r>
      <w:proofErr w:type="spellStart"/>
      <w:r w:rsidRPr="00A90295">
        <w:rPr>
          <w:rFonts w:ascii="Times New Roman" w:hAnsi="Times New Roman" w:cs="Times New Roman"/>
          <w:sz w:val="28"/>
          <w:szCs w:val="28"/>
        </w:rPr>
        <w:t>энергосервисного</w:t>
      </w:r>
      <w:proofErr w:type="spellEnd"/>
      <w:r w:rsidRPr="00A90295">
        <w:rPr>
          <w:rFonts w:ascii="Times New Roman" w:hAnsi="Times New Roman" w:cs="Times New Roman"/>
          <w:sz w:val="28"/>
          <w:szCs w:val="28"/>
        </w:rPr>
        <w:t xml:space="preserve"> договора на общедомовые нужды и порядок ее оплаты;</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 xml:space="preserve">срок действия </w:t>
      </w:r>
      <w:proofErr w:type="spellStart"/>
      <w:r w:rsidRPr="00A90295">
        <w:rPr>
          <w:rFonts w:ascii="Times New Roman" w:hAnsi="Times New Roman" w:cs="Times New Roman"/>
          <w:sz w:val="28"/>
          <w:szCs w:val="28"/>
        </w:rPr>
        <w:t>энергосервисного</w:t>
      </w:r>
      <w:proofErr w:type="spellEnd"/>
      <w:r w:rsidRPr="00A90295">
        <w:rPr>
          <w:rFonts w:ascii="Times New Roman" w:hAnsi="Times New Roman" w:cs="Times New Roman"/>
          <w:sz w:val="28"/>
          <w:szCs w:val="28"/>
        </w:rPr>
        <w:t xml:space="preserve"> договора на общедомовые нужды.</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 xml:space="preserve">Примерные условия </w:t>
      </w:r>
      <w:proofErr w:type="spellStart"/>
      <w:r w:rsidRPr="00A90295">
        <w:rPr>
          <w:rFonts w:ascii="Times New Roman" w:hAnsi="Times New Roman" w:cs="Times New Roman"/>
          <w:sz w:val="28"/>
          <w:szCs w:val="28"/>
        </w:rPr>
        <w:t>энергосервисного</w:t>
      </w:r>
      <w:proofErr w:type="spellEnd"/>
      <w:r w:rsidRPr="00A90295">
        <w:rPr>
          <w:rFonts w:ascii="Times New Roman" w:hAnsi="Times New Roman" w:cs="Times New Roman"/>
          <w:sz w:val="28"/>
          <w:szCs w:val="28"/>
        </w:rPr>
        <w:t xml:space="preserve">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 xml:space="preserve">38.4. Оплата цены </w:t>
      </w:r>
      <w:proofErr w:type="spellStart"/>
      <w:r w:rsidRPr="00A90295">
        <w:rPr>
          <w:rFonts w:ascii="Times New Roman" w:hAnsi="Times New Roman" w:cs="Times New Roman"/>
          <w:sz w:val="28"/>
          <w:szCs w:val="28"/>
        </w:rPr>
        <w:t>энергосервисного</w:t>
      </w:r>
      <w:proofErr w:type="spellEnd"/>
      <w:r w:rsidRPr="00A90295">
        <w:rPr>
          <w:rFonts w:ascii="Times New Roman" w:hAnsi="Times New Roman" w:cs="Times New Roman"/>
          <w:sz w:val="28"/>
          <w:szCs w:val="28"/>
        </w:rPr>
        <w:t xml:space="preserve"> договора на общедомовые нужды осуществляется отдельно от платы за коммунальные услуги и платы за содержание и ремонт жилого помещения.</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lastRenderedPageBreak/>
        <w:t xml:space="preserve">38.5. Цена </w:t>
      </w:r>
      <w:proofErr w:type="spellStart"/>
      <w:r w:rsidRPr="00A90295">
        <w:rPr>
          <w:rFonts w:ascii="Times New Roman" w:hAnsi="Times New Roman" w:cs="Times New Roman"/>
          <w:sz w:val="28"/>
          <w:szCs w:val="28"/>
        </w:rPr>
        <w:t>энергосервисного</w:t>
      </w:r>
      <w:proofErr w:type="spellEnd"/>
      <w:r w:rsidRPr="00A90295">
        <w:rPr>
          <w:rFonts w:ascii="Times New Roman" w:hAnsi="Times New Roman" w:cs="Times New Roman"/>
          <w:sz w:val="28"/>
          <w:szCs w:val="28"/>
        </w:rPr>
        <w:t xml:space="preserve"> договора на общедомовые нужды определяется соглашением сторон такого договора.</w:t>
      </w:r>
    </w:p>
    <w:p w:rsidR="00A90295" w:rsidRPr="00A90295" w:rsidRDefault="00A90295" w:rsidP="00A90295">
      <w:pPr>
        <w:rPr>
          <w:rFonts w:ascii="Times New Roman" w:hAnsi="Times New Roman" w:cs="Times New Roman"/>
          <w:sz w:val="28"/>
          <w:szCs w:val="28"/>
        </w:rPr>
      </w:pPr>
    </w:p>
    <w:p w:rsidR="00A90295" w:rsidRPr="00A90295" w:rsidRDefault="00A90295" w:rsidP="00A90295">
      <w:pPr>
        <w:rPr>
          <w:rFonts w:ascii="Times New Roman" w:hAnsi="Times New Roman" w:cs="Times New Roman"/>
          <w:b/>
          <w:bCs/>
          <w:sz w:val="28"/>
          <w:szCs w:val="28"/>
        </w:rPr>
      </w:pPr>
      <w:r w:rsidRPr="00A90295">
        <w:rPr>
          <w:rFonts w:ascii="Times New Roman" w:hAnsi="Times New Roman" w:cs="Times New Roman"/>
          <w:b/>
          <w:bCs/>
          <w:sz w:val="28"/>
          <w:szCs w:val="28"/>
        </w:rPr>
        <w:t>IV. Контроль за содержанием общего имущества</w:t>
      </w:r>
    </w:p>
    <w:p w:rsidR="00A90295" w:rsidRPr="00A90295" w:rsidRDefault="00A90295" w:rsidP="00A90295">
      <w:pPr>
        <w:rPr>
          <w:rFonts w:ascii="Times New Roman" w:hAnsi="Times New Roman" w:cs="Times New Roman"/>
          <w:sz w:val="28"/>
          <w:szCs w:val="28"/>
        </w:rPr>
      </w:pP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 xml:space="preserve">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w:t>
      </w:r>
      <w:hyperlink r:id="rId53" w:anchor="block_12" w:history="1">
        <w:r w:rsidRPr="00A90295">
          <w:rPr>
            <w:rStyle w:val="a3"/>
            <w:rFonts w:ascii="Times New Roman" w:hAnsi="Times New Roman" w:cs="Times New Roman"/>
            <w:sz w:val="28"/>
            <w:szCs w:val="28"/>
          </w:rPr>
          <w:t>законодательством</w:t>
        </w:r>
      </w:hyperlink>
      <w:r w:rsidRPr="00A90295">
        <w:rPr>
          <w:rFonts w:ascii="Times New Roman" w:hAnsi="Times New Roman" w:cs="Times New Roman"/>
          <w:sz w:val="28"/>
          <w:szCs w:val="28"/>
        </w:rPr>
        <w:t xml:space="preserve"> Российской Федерации.</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б) проверять объемы, качество и периодичность оказания услуг и выполнения работ (в том числе путем проведения соответствующей экспертизы);</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в) требовать от ответственных лиц устранения выявленных дефектов и проверять полноту и своевременность их устранения.</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A90295" w:rsidRPr="00A90295" w:rsidRDefault="00A90295" w:rsidP="00A90295">
      <w:pPr>
        <w:rPr>
          <w:rFonts w:ascii="Times New Roman" w:hAnsi="Times New Roman" w:cs="Times New Roman"/>
          <w:sz w:val="28"/>
          <w:szCs w:val="28"/>
        </w:rPr>
      </w:pPr>
    </w:p>
    <w:p w:rsidR="00A90295" w:rsidRPr="00A90295" w:rsidRDefault="00A90295" w:rsidP="00A90295">
      <w:pPr>
        <w:rPr>
          <w:rFonts w:ascii="Times New Roman" w:hAnsi="Times New Roman" w:cs="Times New Roman"/>
          <w:b/>
          <w:bCs/>
          <w:sz w:val="28"/>
          <w:szCs w:val="28"/>
        </w:rPr>
      </w:pPr>
      <w:r w:rsidRPr="00A90295">
        <w:rPr>
          <w:rFonts w:ascii="Times New Roman" w:hAnsi="Times New Roman" w:cs="Times New Roman"/>
          <w:b/>
          <w:bCs/>
          <w:sz w:val="28"/>
          <w:szCs w:val="28"/>
        </w:rPr>
        <w:t>Правила</w:t>
      </w:r>
      <w:r w:rsidRPr="00A90295">
        <w:rPr>
          <w:rFonts w:ascii="Times New Roman" w:hAnsi="Times New Roman" w:cs="Times New Roman"/>
          <w:b/>
          <w:bCs/>
          <w:sz w:val="28"/>
          <w:szCs w:val="28"/>
        </w:rPr>
        <w:br/>
        <w:t xml:space="preserve">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w:t>
      </w:r>
      <w:r w:rsidRPr="00A90295">
        <w:rPr>
          <w:rFonts w:ascii="Times New Roman" w:hAnsi="Times New Roman" w:cs="Times New Roman"/>
          <w:b/>
          <w:bCs/>
          <w:sz w:val="28"/>
          <w:szCs w:val="28"/>
        </w:rPr>
        <w:lastRenderedPageBreak/>
        <w:t>качества и (или)с перерывами, превышающими установленную продолжительность</w:t>
      </w:r>
      <w:r w:rsidRPr="00A90295">
        <w:rPr>
          <w:rFonts w:ascii="Times New Roman" w:hAnsi="Times New Roman" w:cs="Times New Roman"/>
          <w:b/>
          <w:bCs/>
          <w:sz w:val="28"/>
          <w:szCs w:val="28"/>
        </w:rPr>
        <w:br/>
        <w:t xml:space="preserve">(утв. </w:t>
      </w:r>
      <w:hyperlink r:id="rId54" w:history="1">
        <w:r w:rsidRPr="00A90295">
          <w:rPr>
            <w:rStyle w:val="a3"/>
            <w:rFonts w:ascii="Times New Roman" w:hAnsi="Times New Roman" w:cs="Times New Roman"/>
            <w:b/>
            <w:bCs/>
            <w:sz w:val="28"/>
            <w:szCs w:val="28"/>
          </w:rPr>
          <w:t>постановлением</w:t>
        </w:r>
      </w:hyperlink>
      <w:r w:rsidRPr="00A90295">
        <w:rPr>
          <w:rFonts w:ascii="Times New Roman" w:hAnsi="Times New Roman" w:cs="Times New Roman"/>
          <w:b/>
          <w:bCs/>
          <w:sz w:val="28"/>
          <w:szCs w:val="28"/>
        </w:rPr>
        <w:t xml:space="preserve"> Правительства РФ от 13 августа 2006 г. N 491)</w:t>
      </w:r>
    </w:p>
    <w:p w:rsidR="00A90295" w:rsidRPr="00A90295" w:rsidRDefault="00A90295" w:rsidP="00A90295">
      <w:pPr>
        <w:rPr>
          <w:rFonts w:ascii="Times New Roman" w:hAnsi="Times New Roman" w:cs="Times New Roman"/>
          <w:b/>
          <w:bCs/>
          <w:sz w:val="28"/>
          <w:szCs w:val="28"/>
        </w:rPr>
      </w:pPr>
      <w:r w:rsidRPr="00A90295">
        <w:rPr>
          <w:rFonts w:ascii="Times New Roman" w:hAnsi="Times New Roman" w:cs="Times New Roman"/>
          <w:b/>
          <w:bCs/>
          <w:sz w:val="28"/>
          <w:szCs w:val="28"/>
        </w:rPr>
        <w:t>С изменениями и дополнениями от:</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6 мая 2011 г.</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1. Настоящие Правила устанавливают основания и порядок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r:id="rId55" w:anchor="block_1000" w:history="1">
        <w:r w:rsidRPr="00A90295">
          <w:rPr>
            <w:rStyle w:val="a3"/>
            <w:rFonts w:ascii="Times New Roman" w:hAnsi="Times New Roman" w:cs="Times New Roman"/>
            <w:sz w:val="28"/>
            <w:szCs w:val="28"/>
          </w:rPr>
          <w:t>Правил</w:t>
        </w:r>
      </w:hyperlink>
      <w:r w:rsidRPr="00A90295">
        <w:rPr>
          <w:rFonts w:ascii="Times New Roman" w:hAnsi="Times New Roman" w:cs="Times New Roman"/>
          <w:sz w:val="28"/>
          <w:szCs w:val="28"/>
        </w:rPr>
        <w:t xml:space="preserve"> содержания общего имущества в многоквартирном доме, </w:t>
      </w:r>
      <w:hyperlink r:id="rId56" w:anchor="block_1000" w:history="1">
        <w:r w:rsidRPr="00A90295">
          <w:rPr>
            <w:rStyle w:val="a3"/>
            <w:rFonts w:ascii="Times New Roman" w:hAnsi="Times New Roman" w:cs="Times New Roman"/>
            <w:sz w:val="28"/>
            <w:szCs w:val="28"/>
          </w:rPr>
          <w:t>Правил</w:t>
        </w:r>
      </w:hyperlink>
      <w:r w:rsidRPr="00A90295">
        <w:rPr>
          <w:rFonts w:ascii="Times New Roman" w:hAnsi="Times New Roman" w:cs="Times New Roman"/>
          <w:sz w:val="28"/>
          <w:szCs w:val="28"/>
        </w:rP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r:id="rId57" w:anchor="block_2005" w:history="1">
        <w:r w:rsidRPr="00A90295">
          <w:rPr>
            <w:rStyle w:val="a3"/>
            <w:rFonts w:ascii="Times New Roman" w:hAnsi="Times New Roman" w:cs="Times New Roman"/>
            <w:sz w:val="28"/>
            <w:szCs w:val="28"/>
          </w:rPr>
          <w:t>пункте 5</w:t>
        </w:r>
      </w:hyperlink>
      <w:r w:rsidRPr="00A90295">
        <w:rPr>
          <w:rFonts w:ascii="Times New Roman" w:hAnsi="Times New Roman" w:cs="Times New Roman"/>
          <w:sz w:val="28"/>
          <w:szCs w:val="28"/>
        </w:rPr>
        <w:t xml:space="preserve"> настоящих Правил.</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r:id="rId58" w:anchor="block_1000" w:history="1">
        <w:r w:rsidRPr="00A90295">
          <w:rPr>
            <w:rStyle w:val="a3"/>
            <w:rFonts w:ascii="Times New Roman" w:hAnsi="Times New Roman" w:cs="Times New Roman"/>
            <w:sz w:val="28"/>
            <w:szCs w:val="28"/>
          </w:rPr>
          <w:t>Правил</w:t>
        </w:r>
      </w:hyperlink>
      <w:r w:rsidRPr="00A90295">
        <w:rPr>
          <w:rFonts w:ascii="Times New Roman" w:hAnsi="Times New Roman" w:cs="Times New Roman"/>
          <w:sz w:val="28"/>
          <w:szCs w:val="28"/>
        </w:rPr>
        <w:t xml:space="preserve"> содержания общего имущества в многоквартирном доме, </w:t>
      </w:r>
      <w:hyperlink r:id="rId59" w:anchor="block_1000" w:history="1">
        <w:r w:rsidRPr="00A90295">
          <w:rPr>
            <w:rStyle w:val="a3"/>
            <w:rFonts w:ascii="Times New Roman" w:hAnsi="Times New Roman" w:cs="Times New Roman"/>
            <w:sz w:val="28"/>
            <w:szCs w:val="28"/>
          </w:rPr>
          <w:t>Правил</w:t>
        </w:r>
      </w:hyperlink>
      <w:r w:rsidRPr="00A90295">
        <w:rPr>
          <w:rFonts w:ascii="Times New Roman" w:hAnsi="Times New Roman" w:cs="Times New Roman"/>
          <w:sz w:val="28"/>
          <w:szCs w:val="28"/>
        </w:rP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r:id="rId60" w:anchor="block_2005" w:history="1">
        <w:r w:rsidRPr="00A90295">
          <w:rPr>
            <w:rStyle w:val="a3"/>
            <w:rFonts w:ascii="Times New Roman" w:hAnsi="Times New Roman" w:cs="Times New Roman"/>
            <w:sz w:val="28"/>
            <w:szCs w:val="28"/>
          </w:rPr>
          <w:t>пункте 5</w:t>
        </w:r>
      </w:hyperlink>
      <w:r w:rsidRPr="00A90295">
        <w:rPr>
          <w:rFonts w:ascii="Times New Roman" w:hAnsi="Times New Roman" w:cs="Times New Roman"/>
          <w:sz w:val="28"/>
          <w:szCs w:val="28"/>
        </w:rPr>
        <w:t xml:space="preserve"> настоящих Правил.</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w:t>
      </w:r>
      <w:r w:rsidRPr="00A90295">
        <w:rPr>
          <w:rFonts w:ascii="Times New Roman" w:hAnsi="Times New Roman" w:cs="Times New Roman"/>
          <w:sz w:val="28"/>
          <w:szCs w:val="28"/>
        </w:rPr>
        <w:lastRenderedPageBreak/>
        <w:t xml:space="preserve">продолжительность перерывов в оказании услуг и выполнении работ по сравнению с требованиями, указанными в </w:t>
      </w:r>
      <w:hyperlink r:id="rId61" w:anchor="block_2004" w:history="1">
        <w:r w:rsidRPr="00A90295">
          <w:rPr>
            <w:rStyle w:val="a3"/>
            <w:rFonts w:ascii="Times New Roman" w:hAnsi="Times New Roman" w:cs="Times New Roman"/>
            <w:sz w:val="28"/>
            <w:szCs w:val="28"/>
          </w:rPr>
          <w:t>пункте 4</w:t>
        </w:r>
      </w:hyperlink>
      <w:r w:rsidRPr="00A90295">
        <w:rPr>
          <w:rFonts w:ascii="Times New Roman" w:hAnsi="Times New Roman" w:cs="Times New Roman"/>
          <w:sz w:val="28"/>
          <w:szCs w:val="28"/>
        </w:rPr>
        <w:t xml:space="preserve"> настоящих Правил, если это не приводит к снижению качества содержания и ремонта общего имущества.</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A90295" w:rsidRPr="00A90295" w:rsidRDefault="00A90295" w:rsidP="00A90295">
      <w:pPr>
        <w:rPr>
          <w:rFonts w:ascii="Times New Roman" w:hAnsi="Times New Roman" w:cs="Times New Roman"/>
          <w:b/>
          <w:bCs/>
          <w:sz w:val="28"/>
          <w:szCs w:val="28"/>
        </w:rPr>
      </w:pPr>
      <w:r w:rsidRPr="00A90295">
        <w:rPr>
          <w:rFonts w:ascii="Times New Roman" w:hAnsi="Times New Roman" w:cs="Times New Roman"/>
          <w:b/>
          <w:bCs/>
          <w:sz w:val="28"/>
          <w:szCs w:val="28"/>
        </w:rPr>
        <w:t>Информация об изменениях:</w:t>
      </w:r>
    </w:p>
    <w:p w:rsidR="00A90295" w:rsidRPr="00A90295" w:rsidRDefault="00A90295" w:rsidP="00A90295">
      <w:pPr>
        <w:rPr>
          <w:rFonts w:ascii="Times New Roman" w:hAnsi="Times New Roman" w:cs="Times New Roman"/>
          <w:i/>
          <w:iCs/>
          <w:sz w:val="28"/>
          <w:szCs w:val="28"/>
        </w:rPr>
      </w:pPr>
      <w:hyperlink r:id="rId62" w:anchor="block_20032" w:history="1">
        <w:r w:rsidRPr="00A90295">
          <w:rPr>
            <w:rStyle w:val="a3"/>
            <w:rFonts w:ascii="Times New Roman" w:hAnsi="Times New Roman" w:cs="Times New Roman"/>
            <w:i/>
            <w:iCs/>
            <w:sz w:val="28"/>
            <w:szCs w:val="28"/>
          </w:rPr>
          <w:t>Постановлением</w:t>
        </w:r>
      </w:hyperlink>
      <w:r w:rsidRPr="00A90295">
        <w:rPr>
          <w:rFonts w:ascii="Times New Roman" w:hAnsi="Times New Roman" w:cs="Times New Roman"/>
          <w:i/>
          <w:iCs/>
          <w:sz w:val="28"/>
          <w:szCs w:val="28"/>
        </w:rPr>
        <w:t xml:space="preserve"> Правительства РФ от 6 мая 2011 г. N 354 настоящие Правила дополнены пунктом 6.1</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w:t>
      </w:r>
      <w:hyperlink r:id="rId63" w:anchor="block_2010" w:history="1">
        <w:r w:rsidRPr="00A90295">
          <w:rPr>
            <w:rStyle w:val="a3"/>
            <w:rFonts w:ascii="Times New Roman" w:hAnsi="Times New Roman" w:cs="Times New Roman"/>
            <w:sz w:val="28"/>
            <w:szCs w:val="28"/>
          </w:rPr>
          <w:t>пунктом 10</w:t>
        </w:r>
      </w:hyperlink>
      <w:r w:rsidRPr="00A90295">
        <w:rPr>
          <w:rFonts w:ascii="Times New Roman" w:hAnsi="Times New Roman" w:cs="Times New Roman"/>
          <w:sz w:val="28"/>
          <w:szCs w:val="28"/>
        </w:rPr>
        <w:t xml:space="preserve"> настоящих Правил.</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 xml:space="preserve">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w:t>
      </w:r>
      <w:proofErr w:type="spellStart"/>
      <w:r w:rsidRPr="00A90295">
        <w:rPr>
          <w:rFonts w:ascii="Times New Roman" w:hAnsi="Times New Roman" w:cs="Times New Roman"/>
          <w:sz w:val="28"/>
          <w:szCs w:val="28"/>
        </w:rPr>
        <w:t>наймодателю</w:t>
      </w:r>
      <w:proofErr w:type="spellEnd"/>
      <w:r w:rsidRPr="00A90295">
        <w:rPr>
          <w:rFonts w:ascii="Times New Roman" w:hAnsi="Times New Roman" w:cs="Times New Roman"/>
          <w:sz w:val="28"/>
          <w:szCs w:val="28"/>
        </w:rPr>
        <w:t>.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lastRenderedPageBreak/>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 xml:space="preserve">9. Лицо, которому в соответствии с </w:t>
      </w:r>
      <w:hyperlink r:id="rId64" w:anchor="block_2007" w:history="1">
        <w:r w:rsidRPr="00A90295">
          <w:rPr>
            <w:rStyle w:val="a3"/>
            <w:rFonts w:ascii="Times New Roman" w:hAnsi="Times New Roman" w:cs="Times New Roman"/>
            <w:sz w:val="28"/>
            <w:szCs w:val="28"/>
          </w:rPr>
          <w:t>пунктом 7</w:t>
        </w:r>
      </w:hyperlink>
      <w:r w:rsidRPr="00A90295">
        <w:rPr>
          <w:rFonts w:ascii="Times New Roman" w:hAnsi="Times New Roman" w:cs="Times New Roman"/>
          <w:sz w:val="28"/>
          <w:szCs w:val="28"/>
        </w:rP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 xml:space="preserve">10. В случаях, указанных в </w:t>
      </w:r>
      <w:hyperlink r:id="rId65" w:anchor="block_2006" w:history="1">
        <w:r w:rsidRPr="00A90295">
          <w:rPr>
            <w:rStyle w:val="a3"/>
            <w:rFonts w:ascii="Times New Roman" w:hAnsi="Times New Roman" w:cs="Times New Roman"/>
            <w:sz w:val="28"/>
            <w:szCs w:val="28"/>
          </w:rPr>
          <w:t>пункте 6</w:t>
        </w:r>
      </w:hyperlink>
      <w:r w:rsidRPr="00A90295">
        <w:rPr>
          <w:rFonts w:ascii="Times New Roman" w:hAnsi="Times New Roman" w:cs="Times New Roman"/>
          <w:sz w:val="28"/>
          <w:szCs w:val="28"/>
        </w:rPr>
        <w:t xml:space="preserve"> настоящих Правил, 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br/>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 xml:space="preserve">                P</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 xml:space="preserve">                 y</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 xml:space="preserve">     Дельта P = ---- x n</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 xml:space="preserve">                 n      d</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 xml:space="preserve">                  m</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br/>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где:</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 xml:space="preserve">     Дельта Р - размер уменьшения платы за содержание и ремонт жилого помещения (рублей);</w:t>
      </w:r>
      <w:r w:rsidRPr="00A90295">
        <w:rPr>
          <w:rFonts w:ascii="Times New Roman" w:hAnsi="Times New Roman" w:cs="Times New Roman"/>
          <w:sz w:val="28"/>
          <w:szCs w:val="28"/>
        </w:rPr>
        <w:br/>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 xml:space="preserve">     Р  - стоимость  соответствующей  услуги или работы в составе ежемесячной платы за содержание  и</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 xml:space="preserve">      y</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lastRenderedPageBreak/>
        <w:t>ремонт жилого помещения (рублей);</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 xml:space="preserve">     n  - количество календарных дней в месяце;</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 xml:space="preserve">      m</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 xml:space="preserve">     n - количество  полных  календарных  дней,  в  течение которых оказывались и (или)  выполнялись</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 xml:space="preserve">      d</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услуги  или  работы  ненадлежащего  качества  и  (или)  с перерывами,   превышающими   установленную продолжительность.</w:t>
      </w:r>
    </w:p>
    <w:p w:rsidR="00A90295" w:rsidRPr="00A90295" w:rsidRDefault="00A90295" w:rsidP="00A90295">
      <w:pPr>
        <w:rPr>
          <w:rFonts w:ascii="Times New Roman" w:hAnsi="Times New Roman" w:cs="Times New Roman"/>
          <w:sz w:val="28"/>
          <w:szCs w:val="28"/>
        </w:rPr>
      </w:pP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11. При управлении многоквартирным домом управляющей организацией стоимость отдельных услуг или работ (</w:t>
      </w:r>
      <w:proofErr w:type="spellStart"/>
      <w:r w:rsidRPr="00A90295">
        <w:rPr>
          <w:rFonts w:ascii="Times New Roman" w:hAnsi="Times New Roman" w:cs="Times New Roman"/>
          <w:sz w:val="28"/>
          <w:szCs w:val="28"/>
        </w:rPr>
        <w:t>Py</w:t>
      </w:r>
      <w:proofErr w:type="spellEnd"/>
      <w:r w:rsidRPr="00A90295">
        <w:rPr>
          <w:rFonts w:ascii="Times New Roman" w:hAnsi="Times New Roman" w:cs="Times New Roman"/>
          <w:sz w:val="28"/>
          <w:szCs w:val="28"/>
        </w:rPr>
        <w:t>), входящих в перечень услуг и работ по содержанию и ремонту общего имущества, включаемых в плату за содержание и ремонт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и ремонт жилого помещения.</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12. Для уменьшения размера платы за содержание и ремонт жилого помещения, установленной для нанимателей, управляющая организация использует сведения о стоимости отдельных услуг или работ (</w:t>
      </w:r>
      <w:proofErr w:type="spellStart"/>
      <w:r w:rsidRPr="00A90295">
        <w:rPr>
          <w:rFonts w:ascii="Times New Roman" w:hAnsi="Times New Roman" w:cs="Times New Roman"/>
          <w:sz w:val="28"/>
          <w:szCs w:val="28"/>
        </w:rPr>
        <w:t>Py</w:t>
      </w:r>
      <w:proofErr w:type="spellEnd"/>
      <w:r w:rsidRPr="00A90295">
        <w:rPr>
          <w:rFonts w:ascii="Times New Roman" w:hAnsi="Times New Roman" w:cs="Times New Roman"/>
          <w:sz w:val="28"/>
          <w:szCs w:val="28"/>
        </w:rPr>
        <w:t xml:space="preserve">), содержащиеся в смете, направленной уполномоченным органом местного самоуправления в соответствии с </w:t>
      </w:r>
      <w:hyperlink r:id="rId66" w:anchor="block_2011" w:history="1">
        <w:r w:rsidRPr="00A90295">
          <w:rPr>
            <w:rStyle w:val="a3"/>
            <w:rFonts w:ascii="Times New Roman" w:hAnsi="Times New Roman" w:cs="Times New Roman"/>
            <w:sz w:val="28"/>
            <w:szCs w:val="28"/>
          </w:rPr>
          <w:t>пунктом 11</w:t>
        </w:r>
      </w:hyperlink>
      <w:r w:rsidRPr="00A90295">
        <w:rPr>
          <w:rFonts w:ascii="Times New Roman" w:hAnsi="Times New Roman" w:cs="Times New Roman"/>
          <w:sz w:val="28"/>
          <w:szCs w:val="28"/>
        </w:rPr>
        <w:t xml:space="preserve"> настоящих Правил.</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 xml:space="preserve">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w:t>
      </w:r>
      <w:proofErr w:type="spellStart"/>
      <w:r w:rsidRPr="00A90295">
        <w:rPr>
          <w:rFonts w:ascii="Times New Roman" w:hAnsi="Times New Roman" w:cs="Times New Roman"/>
          <w:sz w:val="28"/>
          <w:szCs w:val="28"/>
        </w:rPr>
        <w:t>наймодателем</w:t>
      </w:r>
      <w:proofErr w:type="spellEnd"/>
      <w:r w:rsidRPr="00A90295">
        <w:rPr>
          <w:rFonts w:ascii="Times New Roman" w:hAnsi="Times New Roman" w:cs="Times New Roman"/>
          <w:sz w:val="28"/>
          <w:szCs w:val="28"/>
        </w:rPr>
        <w:t xml:space="preserve"> в соответствии с настоящими Правилами.</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lastRenderedPageBreak/>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A90295"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67" w:anchor="block_1000" w:history="1">
        <w:r w:rsidRPr="00A90295">
          <w:rPr>
            <w:rStyle w:val="a3"/>
            <w:rFonts w:ascii="Times New Roman" w:hAnsi="Times New Roman" w:cs="Times New Roman"/>
            <w:sz w:val="28"/>
            <w:szCs w:val="28"/>
          </w:rPr>
          <w:t>Правилами</w:t>
        </w:r>
      </w:hyperlink>
      <w:r w:rsidRPr="00A90295">
        <w:rPr>
          <w:rFonts w:ascii="Times New Roman" w:hAnsi="Times New Roman" w:cs="Times New Roman"/>
          <w:sz w:val="28"/>
          <w:szCs w:val="28"/>
        </w:rPr>
        <w:t xml:space="preserve"> предоставления коммунальных услуг гражданам для составления акта </w:t>
      </w:r>
      <w:proofErr w:type="spellStart"/>
      <w:r w:rsidRPr="00A90295">
        <w:rPr>
          <w:rFonts w:ascii="Times New Roman" w:hAnsi="Times New Roman" w:cs="Times New Roman"/>
          <w:sz w:val="28"/>
          <w:szCs w:val="28"/>
        </w:rPr>
        <w:t>непредоставления</w:t>
      </w:r>
      <w:proofErr w:type="spellEnd"/>
      <w:r w:rsidRPr="00A90295">
        <w:rPr>
          <w:rFonts w:ascii="Times New Roman" w:hAnsi="Times New Roman" w:cs="Times New Roman"/>
          <w:sz w:val="28"/>
          <w:szCs w:val="28"/>
        </w:rPr>
        <w:t xml:space="preserve"> или предоставления коммунальных услуг ненадлежащего качества.</w:t>
      </w:r>
    </w:p>
    <w:p w:rsidR="00C610DA" w:rsidRPr="00A90295" w:rsidRDefault="00A90295" w:rsidP="00A90295">
      <w:pPr>
        <w:rPr>
          <w:rFonts w:ascii="Times New Roman" w:hAnsi="Times New Roman" w:cs="Times New Roman"/>
          <w:sz w:val="28"/>
          <w:szCs w:val="28"/>
        </w:rPr>
      </w:pPr>
      <w:r w:rsidRPr="00A90295">
        <w:rPr>
          <w:rFonts w:ascii="Times New Roman" w:hAnsi="Times New Roman" w:cs="Times New Roman"/>
          <w:sz w:val="28"/>
          <w:szCs w:val="28"/>
        </w:rPr>
        <w:br/>
      </w:r>
      <w:r w:rsidRPr="00A90295">
        <w:rPr>
          <w:rFonts w:ascii="Times New Roman" w:hAnsi="Times New Roman" w:cs="Times New Roman"/>
          <w:sz w:val="28"/>
          <w:szCs w:val="28"/>
        </w:rPr>
        <w:br/>
      </w:r>
    </w:p>
    <w:sectPr w:rsidR="00C610DA" w:rsidRPr="00A902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295"/>
    <w:rsid w:val="00A90295"/>
    <w:rsid w:val="00C610DA"/>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C619E2-957D-47F1-B1D2-05E9E009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902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90295"/>
    <w:pPr>
      <w:spacing w:before="100" w:beforeAutospacing="1" w:after="100" w:afterAutospacing="1" w:line="240" w:lineRule="auto"/>
      <w:outlineLvl w:val="1"/>
    </w:pPr>
    <w:rPr>
      <w:rFonts w:ascii="Times New Roman" w:eastAsia="Times New Roman" w:hAnsi="Times New Roman" w:cs="Times New Roman"/>
      <w:b/>
      <w:bCs/>
      <w:color w:val="003C80"/>
      <w:sz w:val="36"/>
      <w:szCs w:val="36"/>
      <w:lang w:eastAsia="ru-RU"/>
    </w:rPr>
  </w:style>
  <w:style w:type="paragraph" w:styleId="3">
    <w:name w:val="heading 3"/>
    <w:basedOn w:val="a"/>
    <w:link w:val="30"/>
    <w:uiPriority w:val="9"/>
    <w:qFormat/>
    <w:rsid w:val="00A90295"/>
    <w:pPr>
      <w:spacing w:before="100" w:beforeAutospacing="1" w:after="100" w:afterAutospacing="1" w:line="240" w:lineRule="auto"/>
      <w:outlineLvl w:val="2"/>
    </w:pPr>
    <w:rPr>
      <w:rFonts w:ascii="Times New Roman" w:eastAsia="Times New Roman" w:hAnsi="Times New Roman" w:cs="Times New Roman"/>
      <w:b/>
      <w:bCs/>
      <w:color w:val="003C80"/>
      <w:sz w:val="27"/>
      <w:szCs w:val="27"/>
      <w:lang w:eastAsia="ru-RU"/>
    </w:rPr>
  </w:style>
  <w:style w:type="paragraph" w:styleId="4">
    <w:name w:val="heading 4"/>
    <w:basedOn w:val="a"/>
    <w:link w:val="40"/>
    <w:uiPriority w:val="9"/>
    <w:qFormat/>
    <w:rsid w:val="00A90295"/>
    <w:pPr>
      <w:spacing w:before="100" w:beforeAutospacing="1" w:after="100" w:afterAutospacing="1" w:line="240" w:lineRule="auto"/>
      <w:outlineLvl w:val="3"/>
    </w:pPr>
    <w:rPr>
      <w:rFonts w:ascii="Times New Roman" w:eastAsia="Times New Roman" w:hAnsi="Times New Roman" w:cs="Times New Roman"/>
      <w:b/>
      <w:bCs/>
      <w:color w:val="003C80"/>
      <w:sz w:val="24"/>
      <w:szCs w:val="24"/>
      <w:lang w:eastAsia="ru-RU"/>
    </w:rPr>
  </w:style>
  <w:style w:type="paragraph" w:styleId="5">
    <w:name w:val="heading 5"/>
    <w:basedOn w:val="a"/>
    <w:link w:val="50"/>
    <w:uiPriority w:val="9"/>
    <w:qFormat/>
    <w:rsid w:val="00A9029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029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90295"/>
    <w:rPr>
      <w:rFonts w:ascii="Times New Roman" w:eastAsia="Times New Roman" w:hAnsi="Times New Roman" w:cs="Times New Roman"/>
      <w:b/>
      <w:bCs/>
      <w:color w:val="003C80"/>
      <w:sz w:val="36"/>
      <w:szCs w:val="36"/>
      <w:lang w:eastAsia="ru-RU"/>
    </w:rPr>
  </w:style>
  <w:style w:type="character" w:customStyle="1" w:styleId="30">
    <w:name w:val="Заголовок 3 Знак"/>
    <w:basedOn w:val="a0"/>
    <w:link w:val="3"/>
    <w:uiPriority w:val="9"/>
    <w:rsid w:val="00A90295"/>
    <w:rPr>
      <w:rFonts w:ascii="Times New Roman" w:eastAsia="Times New Roman" w:hAnsi="Times New Roman" w:cs="Times New Roman"/>
      <w:b/>
      <w:bCs/>
      <w:color w:val="003C80"/>
      <w:sz w:val="27"/>
      <w:szCs w:val="27"/>
      <w:lang w:eastAsia="ru-RU"/>
    </w:rPr>
  </w:style>
  <w:style w:type="character" w:customStyle="1" w:styleId="40">
    <w:name w:val="Заголовок 4 Знак"/>
    <w:basedOn w:val="a0"/>
    <w:link w:val="4"/>
    <w:uiPriority w:val="9"/>
    <w:rsid w:val="00A90295"/>
    <w:rPr>
      <w:rFonts w:ascii="Times New Roman" w:eastAsia="Times New Roman" w:hAnsi="Times New Roman" w:cs="Times New Roman"/>
      <w:b/>
      <w:bCs/>
      <w:color w:val="003C80"/>
      <w:sz w:val="24"/>
      <w:szCs w:val="24"/>
      <w:lang w:eastAsia="ru-RU"/>
    </w:rPr>
  </w:style>
  <w:style w:type="character" w:customStyle="1" w:styleId="50">
    <w:name w:val="Заголовок 5 Знак"/>
    <w:basedOn w:val="a0"/>
    <w:link w:val="5"/>
    <w:uiPriority w:val="9"/>
    <w:rsid w:val="00A90295"/>
    <w:rPr>
      <w:rFonts w:ascii="Times New Roman" w:eastAsia="Times New Roman" w:hAnsi="Times New Roman" w:cs="Times New Roman"/>
      <w:b/>
      <w:bCs/>
      <w:sz w:val="20"/>
      <w:szCs w:val="20"/>
      <w:lang w:eastAsia="ru-RU"/>
    </w:rPr>
  </w:style>
  <w:style w:type="character" w:styleId="a3">
    <w:name w:val="Hyperlink"/>
    <w:basedOn w:val="a0"/>
    <w:uiPriority w:val="99"/>
    <w:unhideWhenUsed/>
    <w:rsid w:val="00A90295"/>
    <w:rPr>
      <w:color w:val="0000FF"/>
      <w:u w:val="single"/>
    </w:rPr>
  </w:style>
  <w:style w:type="character" w:styleId="a4">
    <w:name w:val="FollowedHyperlink"/>
    <w:basedOn w:val="a0"/>
    <w:uiPriority w:val="99"/>
    <w:semiHidden/>
    <w:unhideWhenUsed/>
    <w:rsid w:val="00A90295"/>
    <w:rPr>
      <w:color w:val="800080"/>
      <w:u w:val="single"/>
    </w:rPr>
  </w:style>
  <w:style w:type="character" w:styleId="a5">
    <w:name w:val="Emphasis"/>
    <w:basedOn w:val="a0"/>
    <w:uiPriority w:val="20"/>
    <w:qFormat/>
    <w:rsid w:val="00A90295"/>
    <w:rPr>
      <w:i/>
      <w:iCs/>
    </w:rPr>
  </w:style>
  <w:style w:type="paragraph" w:styleId="HTML">
    <w:name w:val="HTML Preformatted"/>
    <w:basedOn w:val="a"/>
    <w:link w:val="HTML0"/>
    <w:uiPriority w:val="99"/>
    <w:semiHidden/>
    <w:unhideWhenUsed/>
    <w:rsid w:val="00A9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90295"/>
    <w:rPr>
      <w:rFonts w:ascii="Courier New" w:eastAsia="Times New Roman" w:hAnsi="Courier New" w:cs="Courier New"/>
      <w:sz w:val="20"/>
      <w:szCs w:val="20"/>
      <w:lang w:eastAsia="ru-RU"/>
    </w:rPr>
  </w:style>
  <w:style w:type="character" w:styleId="a6">
    <w:name w:val="Strong"/>
    <w:basedOn w:val="a0"/>
    <w:uiPriority w:val="22"/>
    <w:qFormat/>
    <w:rsid w:val="00A90295"/>
    <w:rPr>
      <w:b/>
      <w:bCs/>
    </w:rPr>
  </w:style>
  <w:style w:type="paragraph" w:styleId="a7">
    <w:name w:val="Normal (Web)"/>
    <w:basedOn w:val="a"/>
    <w:uiPriority w:val="99"/>
    <w:semiHidden/>
    <w:unhideWhenUsed/>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sdata">
    <w:name w:val="courses_data"/>
    <w:basedOn w:val="a"/>
    <w:rsid w:val="00A90295"/>
    <w:pPr>
      <w:spacing w:before="150" w:after="45" w:line="240" w:lineRule="auto"/>
      <w:ind w:left="270"/>
    </w:pPr>
    <w:rPr>
      <w:rFonts w:ascii="Times New Roman" w:eastAsia="Times New Roman" w:hAnsi="Times New Roman" w:cs="Times New Roman"/>
      <w:color w:val="9B0000"/>
      <w:sz w:val="17"/>
      <w:szCs w:val="17"/>
      <w:lang w:eastAsia="ru-RU"/>
    </w:rPr>
  </w:style>
  <w:style w:type="paragraph" w:customStyle="1" w:styleId="all">
    <w:name w:val="all"/>
    <w:basedOn w:val="a"/>
    <w:rsid w:val="00A90295"/>
    <w:pPr>
      <w:spacing w:before="105" w:after="0" w:line="240" w:lineRule="auto"/>
      <w:jc w:val="right"/>
    </w:pPr>
    <w:rPr>
      <w:rFonts w:ascii="Times New Roman" w:eastAsia="Times New Roman" w:hAnsi="Times New Roman" w:cs="Times New Roman"/>
      <w:sz w:val="24"/>
      <w:szCs w:val="24"/>
      <w:lang w:eastAsia="ru-RU"/>
    </w:rPr>
  </w:style>
  <w:style w:type="paragraph" w:customStyle="1" w:styleId="newsdate">
    <w:name w:val="news_date"/>
    <w:basedOn w:val="a"/>
    <w:rsid w:val="00A90295"/>
    <w:pPr>
      <w:spacing w:after="0" w:line="240" w:lineRule="auto"/>
    </w:pPr>
    <w:rPr>
      <w:rFonts w:ascii="Times New Roman" w:eastAsia="Times New Roman" w:hAnsi="Times New Roman" w:cs="Times New Roman"/>
      <w:color w:val="999999"/>
      <w:sz w:val="18"/>
      <w:szCs w:val="18"/>
      <w:lang w:eastAsia="ru-RU"/>
    </w:rPr>
  </w:style>
  <w:style w:type="paragraph" w:customStyle="1" w:styleId="kategoria">
    <w:name w:val="kategoria"/>
    <w:basedOn w:val="a"/>
    <w:rsid w:val="00A90295"/>
    <w:pPr>
      <w:spacing w:before="100" w:beforeAutospacing="1" w:after="100" w:afterAutospacing="1" w:line="240" w:lineRule="auto"/>
    </w:pPr>
    <w:rPr>
      <w:rFonts w:ascii="Times New Roman" w:eastAsia="Times New Roman" w:hAnsi="Times New Roman" w:cs="Times New Roman"/>
      <w:color w:val="999999"/>
      <w:sz w:val="17"/>
      <w:szCs w:val="17"/>
      <w:lang w:eastAsia="ru-RU"/>
    </w:rPr>
  </w:style>
  <w:style w:type="paragraph" w:customStyle="1" w:styleId="tegi">
    <w:name w:val="tegi"/>
    <w:basedOn w:val="a"/>
    <w:rsid w:val="00A90295"/>
    <w:pPr>
      <w:shd w:val="clear" w:color="auto" w:fill="E9F1FA"/>
      <w:spacing w:before="150" w:after="150" w:line="240" w:lineRule="auto"/>
    </w:pPr>
    <w:rPr>
      <w:rFonts w:ascii="Times New Roman" w:eastAsia="Times New Roman" w:hAnsi="Times New Roman" w:cs="Times New Roman"/>
      <w:sz w:val="17"/>
      <w:szCs w:val="17"/>
      <w:lang w:eastAsia="ru-RU"/>
    </w:rPr>
  </w:style>
  <w:style w:type="paragraph" w:customStyle="1" w:styleId="komentsize16">
    <w:name w:val="koment_size16"/>
    <w:basedOn w:val="a"/>
    <w:rsid w:val="00A9029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mnenia">
    <w:name w:val="mnenia"/>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vtor">
    <w:name w:val="avtor"/>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
    <w:name w:val="size16"/>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gordoc">
    <w:name w:val="size16gordoc"/>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acancyname">
    <w:name w:val="vacancy_name"/>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
    <w:name w:val="first"/>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newtab">
    <w:name w:val="cont_new_tab"/>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nside">
    <w:name w:val="tab_inside"/>
    <w:basedOn w:val="a"/>
    <w:rsid w:val="00A90295"/>
    <w:pPr>
      <w:spacing w:after="0" w:line="240" w:lineRule="auto"/>
    </w:pPr>
    <w:rPr>
      <w:rFonts w:ascii="Times New Roman" w:eastAsia="Times New Roman" w:hAnsi="Times New Roman" w:cs="Times New Roman"/>
      <w:sz w:val="24"/>
      <w:szCs w:val="24"/>
      <w:lang w:eastAsia="ru-RU"/>
    </w:rPr>
  </w:style>
  <w:style w:type="paragraph" w:customStyle="1" w:styleId="conttabugollb">
    <w:name w:val="cont_tab_ugol_l_b"/>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tabugolrb">
    <w:name w:val="cont_tab_ugol_r_b"/>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
    <w:name w:val="head"/>
    <w:basedOn w:val="a"/>
    <w:rsid w:val="00A90295"/>
    <w:pPr>
      <w:shd w:val="clear" w:color="auto" w:fill="FFFFFF"/>
      <w:spacing w:after="0" w:line="240" w:lineRule="auto"/>
    </w:pPr>
    <w:rPr>
      <w:rFonts w:ascii="Arial" w:eastAsia="Times New Roman" w:hAnsi="Arial" w:cs="Arial"/>
      <w:sz w:val="24"/>
      <w:szCs w:val="24"/>
      <w:lang w:eastAsia="ru-RU"/>
    </w:rPr>
  </w:style>
  <w:style w:type="paragraph" w:customStyle="1" w:styleId="years20all">
    <w:name w:val="years_20_all"/>
    <w:basedOn w:val="a"/>
    <w:rsid w:val="00A90295"/>
    <w:pPr>
      <w:spacing w:after="0" w:line="240" w:lineRule="auto"/>
    </w:pPr>
    <w:rPr>
      <w:rFonts w:ascii="Times New Roman" w:eastAsia="Times New Roman" w:hAnsi="Times New Roman" w:cs="Times New Roman"/>
      <w:sz w:val="24"/>
      <w:szCs w:val="24"/>
      <w:lang w:eastAsia="ru-RU"/>
    </w:rPr>
  </w:style>
  <w:style w:type="paragraph" w:customStyle="1" w:styleId="extrnet">
    <w:name w:val="extr_net"/>
    <w:basedOn w:val="a"/>
    <w:rsid w:val="00A90295"/>
    <w:pPr>
      <w:spacing w:before="100" w:beforeAutospacing="1" w:after="100" w:afterAutospacing="1" w:line="240" w:lineRule="auto"/>
    </w:pPr>
    <w:rPr>
      <w:rFonts w:ascii="Times New Roman" w:eastAsia="Times New Roman" w:hAnsi="Times New Roman" w:cs="Times New Roman"/>
      <w:sz w:val="11"/>
      <w:szCs w:val="11"/>
      <w:lang w:eastAsia="ru-RU"/>
    </w:rPr>
  </w:style>
  <w:style w:type="paragraph" w:customStyle="1" w:styleId="years20">
    <w:name w:val="years_20"/>
    <w:basedOn w:val="a"/>
    <w:rsid w:val="00A90295"/>
    <w:pPr>
      <w:spacing w:after="0" w:line="240" w:lineRule="auto"/>
    </w:pPr>
    <w:rPr>
      <w:rFonts w:ascii="Times New Roman" w:eastAsia="Times New Roman" w:hAnsi="Times New Roman" w:cs="Times New Roman"/>
      <w:sz w:val="24"/>
      <w:szCs w:val="24"/>
      <w:lang w:eastAsia="ru-RU"/>
    </w:rPr>
  </w:style>
  <w:style w:type="paragraph" w:customStyle="1" w:styleId="edulogoflash">
    <w:name w:val="edu_logo_flash"/>
    <w:basedOn w:val="a"/>
    <w:rsid w:val="00A9029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kalogoflash">
    <w:name w:val="elka_logo_flash"/>
    <w:basedOn w:val="a"/>
    <w:rsid w:val="00A90295"/>
    <w:pPr>
      <w:shd w:val="clear" w:color="auto" w:fill="FFFFFF"/>
      <w:spacing w:before="100" w:beforeAutospacing="1" w:after="100" w:afterAutospacing="1" w:line="240" w:lineRule="auto"/>
      <w:ind w:right="180"/>
    </w:pPr>
    <w:rPr>
      <w:rFonts w:ascii="Times New Roman" w:eastAsia="Times New Roman" w:hAnsi="Times New Roman" w:cs="Times New Roman"/>
      <w:sz w:val="24"/>
      <w:szCs w:val="24"/>
      <w:lang w:eastAsia="ru-RU"/>
    </w:rPr>
  </w:style>
  <w:style w:type="paragraph" w:customStyle="1" w:styleId="linkcuplogoflash">
    <w:name w:val="link_cup_logo_flash"/>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menu">
    <w:name w:val="head_menu"/>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menua">
    <w:name w:val="head_menu_a"/>
    <w:basedOn w:val="a"/>
    <w:rsid w:val="00A90295"/>
    <w:pPr>
      <w:spacing w:after="0" w:line="240" w:lineRule="auto"/>
    </w:pPr>
    <w:rPr>
      <w:rFonts w:ascii="Times New Roman" w:eastAsia="Times New Roman" w:hAnsi="Times New Roman" w:cs="Times New Roman"/>
      <w:sz w:val="24"/>
      <w:szCs w:val="24"/>
      <w:lang w:eastAsia="ru-RU"/>
    </w:rPr>
  </w:style>
  <w:style w:type="paragraph" w:customStyle="1" w:styleId="headmenuuga">
    <w:name w:val="head_menu_ug_a"/>
    <w:basedOn w:val="a"/>
    <w:rsid w:val="00A90295"/>
    <w:pPr>
      <w:spacing w:before="75" w:after="0" w:line="240" w:lineRule="auto"/>
    </w:pPr>
    <w:rPr>
      <w:rFonts w:ascii="Times New Roman" w:eastAsia="Times New Roman" w:hAnsi="Times New Roman" w:cs="Times New Roman"/>
      <w:sz w:val="24"/>
      <w:szCs w:val="24"/>
      <w:lang w:eastAsia="ru-RU"/>
    </w:rPr>
  </w:style>
  <w:style w:type="paragraph" w:customStyle="1" w:styleId="buttonug">
    <w:name w:val="button_ug"/>
    <w:basedOn w:val="a"/>
    <w:rsid w:val="00A90295"/>
    <w:pPr>
      <w:spacing w:before="100" w:beforeAutospacing="1" w:after="100" w:afterAutospacing="1" w:line="675" w:lineRule="atLeast"/>
      <w:jc w:val="center"/>
    </w:pPr>
    <w:rPr>
      <w:rFonts w:ascii="Times New Roman" w:eastAsia="Times New Roman" w:hAnsi="Times New Roman" w:cs="Times New Roman"/>
      <w:b/>
      <w:bCs/>
      <w:color w:val="FFFFFF"/>
      <w:sz w:val="21"/>
      <w:szCs w:val="21"/>
      <w:lang w:eastAsia="ru-RU"/>
    </w:rPr>
  </w:style>
  <w:style w:type="paragraph" w:customStyle="1" w:styleId="toplogoug">
    <w:name w:val="top_logo_ug"/>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ug">
    <w:name w:val="head_ug"/>
    <w:basedOn w:val="a"/>
    <w:rsid w:val="00A90295"/>
    <w:pPr>
      <w:spacing w:before="1050" w:after="0" w:line="240" w:lineRule="auto"/>
    </w:pPr>
    <w:rPr>
      <w:rFonts w:ascii="Times New Roman" w:eastAsia="Times New Roman" w:hAnsi="Times New Roman" w:cs="Times New Roman"/>
      <w:sz w:val="24"/>
      <w:szCs w:val="24"/>
      <w:lang w:eastAsia="ru-RU"/>
    </w:rPr>
  </w:style>
  <w:style w:type="paragraph" w:customStyle="1" w:styleId="rssmail">
    <w:name w:val="rss_mail"/>
    <w:basedOn w:val="a"/>
    <w:rsid w:val="00A90295"/>
    <w:pPr>
      <w:spacing w:before="60" w:after="0" w:line="240" w:lineRule="auto"/>
      <w:ind w:right="150"/>
    </w:pPr>
    <w:rPr>
      <w:rFonts w:ascii="Times New Roman" w:eastAsia="Times New Roman" w:hAnsi="Times New Roman" w:cs="Times New Roman"/>
      <w:sz w:val="2"/>
      <w:szCs w:val="2"/>
      <w:lang w:eastAsia="ru-RU"/>
    </w:rPr>
  </w:style>
  <w:style w:type="paragraph" w:customStyle="1" w:styleId="blockauth">
    <w:name w:val="block_auth"/>
    <w:basedOn w:val="a"/>
    <w:rsid w:val="00A90295"/>
    <w:pPr>
      <w:shd w:val="clear" w:color="auto" w:fill="FFFFFF"/>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blockauthhead">
    <w:name w:val="block_auth_head"/>
    <w:basedOn w:val="a"/>
    <w:rsid w:val="00A90295"/>
    <w:pPr>
      <w:shd w:val="clear" w:color="auto" w:fill="4C7DC0"/>
      <w:spacing w:after="0" w:line="240" w:lineRule="auto"/>
      <w:ind w:left="135"/>
    </w:pPr>
    <w:rPr>
      <w:rFonts w:ascii="Times New Roman" w:eastAsia="Times New Roman" w:hAnsi="Times New Roman" w:cs="Times New Roman"/>
      <w:sz w:val="20"/>
      <w:szCs w:val="20"/>
      <w:lang w:eastAsia="ru-RU"/>
    </w:rPr>
  </w:style>
  <w:style w:type="paragraph" w:customStyle="1" w:styleId="blockauthform">
    <w:name w:val="block_auth_form"/>
    <w:basedOn w:val="a"/>
    <w:rsid w:val="00A90295"/>
    <w:pPr>
      <w:shd w:val="clear" w:color="auto" w:fill="4C7DC0"/>
      <w:spacing w:after="0" w:line="240" w:lineRule="auto"/>
      <w:ind w:left="135"/>
    </w:pPr>
    <w:rPr>
      <w:rFonts w:ascii="Times New Roman" w:eastAsia="Times New Roman" w:hAnsi="Times New Roman" w:cs="Times New Roman"/>
      <w:sz w:val="24"/>
      <w:szCs w:val="24"/>
      <w:lang w:eastAsia="ru-RU"/>
    </w:rPr>
  </w:style>
  <w:style w:type="paragraph" w:customStyle="1" w:styleId="blockauthtext">
    <w:name w:val="block_auth_text"/>
    <w:basedOn w:val="a"/>
    <w:rsid w:val="00A90295"/>
    <w:pPr>
      <w:shd w:val="clear" w:color="auto" w:fill="FFFFFF"/>
      <w:spacing w:before="75" w:after="75" w:line="240" w:lineRule="auto"/>
      <w:ind w:left="150"/>
    </w:pPr>
    <w:rPr>
      <w:rFonts w:ascii="Times New Roman" w:eastAsia="Times New Roman" w:hAnsi="Times New Roman" w:cs="Times New Roman"/>
      <w:color w:val="CCCCCC"/>
      <w:sz w:val="21"/>
      <w:szCs w:val="21"/>
      <w:lang w:eastAsia="ru-RU"/>
    </w:rPr>
  </w:style>
  <w:style w:type="paragraph" w:customStyle="1" w:styleId="authbutt">
    <w:name w:val="auth_butt"/>
    <w:basedOn w:val="a"/>
    <w:rsid w:val="00A90295"/>
    <w:pPr>
      <w:spacing w:before="150" w:after="0" w:line="240" w:lineRule="auto"/>
      <w:ind w:left="150"/>
    </w:pPr>
    <w:rPr>
      <w:rFonts w:ascii="Times New Roman" w:eastAsia="Times New Roman" w:hAnsi="Times New Roman" w:cs="Times New Roman"/>
      <w:sz w:val="24"/>
      <w:szCs w:val="24"/>
      <w:lang w:eastAsia="ru-RU"/>
    </w:rPr>
  </w:style>
  <w:style w:type="paragraph" w:customStyle="1" w:styleId="headmenufalling">
    <w:name w:val="head_menu_falling"/>
    <w:basedOn w:val="a"/>
    <w:rsid w:val="00A90295"/>
    <w:pPr>
      <w:spacing w:before="375" w:after="100" w:afterAutospacing="1" w:line="240" w:lineRule="auto"/>
    </w:pPr>
    <w:rPr>
      <w:rFonts w:ascii="Times New Roman" w:eastAsia="Times New Roman" w:hAnsi="Times New Roman" w:cs="Times New Roman"/>
      <w:vanish/>
      <w:sz w:val="24"/>
      <w:szCs w:val="24"/>
      <w:lang w:eastAsia="ru-RU"/>
    </w:rPr>
  </w:style>
  <w:style w:type="paragraph" w:customStyle="1" w:styleId="headmenufallin">
    <w:name w:val="head_menu_fall_in"/>
    <w:basedOn w:val="a"/>
    <w:rsid w:val="00A90295"/>
    <w:pPr>
      <w:shd w:val="clear" w:color="auto" w:fill="1E57A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A90295"/>
    <w:pPr>
      <w:spacing w:before="150" w:after="150" w:line="240" w:lineRule="auto"/>
    </w:pPr>
    <w:rPr>
      <w:rFonts w:ascii="Times New Roman" w:eastAsia="Times New Roman" w:hAnsi="Times New Roman" w:cs="Times New Roman"/>
      <w:sz w:val="24"/>
      <w:szCs w:val="24"/>
      <w:lang w:eastAsia="ru-RU"/>
    </w:rPr>
  </w:style>
  <w:style w:type="paragraph" w:customStyle="1" w:styleId="contentleft">
    <w:name w:val="content_left"/>
    <w:basedOn w:val="a"/>
    <w:rsid w:val="00A90295"/>
    <w:pPr>
      <w:spacing w:before="100" w:beforeAutospacing="1" w:after="100" w:afterAutospacing="1" w:line="240" w:lineRule="auto"/>
    </w:pPr>
    <w:rPr>
      <w:rFonts w:ascii="Arial" w:eastAsia="Times New Roman" w:hAnsi="Arial" w:cs="Arial"/>
      <w:sz w:val="24"/>
      <w:szCs w:val="24"/>
      <w:lang w:eastAsia="ru-RU"/>
    </w:rPr>
  </w:style>
  <w:style w:type="paragraph" w:customStyle="1" w:styleId="news">
    <w:name w:val="news"/>
    <w:basedOn w:val="a"/>
    <w:rsid w:val="00A90295"/>
    <w:pPr>
      <w:shd w:val="clear" w:color="auto" w:fill="FFFFFF"/>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name">
    <w:name w:val="name"/>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op">
    <w:name w:val="news_top"/>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optable">
    <w:name w:val="news_top_table"/>
    <w:basedOn w:val="a"/>
    <w:rsid w:val="00A90295"/>
    <w:pPr>
      <w:shd w:val="clear" w:color="auto" w:fill="4C7DC0"/>
      <w:spacing w:before="100" w:beforeAutospacing="1" w:after="100" w:afterAutospacing="1" w:line="240" w:lineRule="auto"/>
    </w:pPr>
    <w:rPr>
      <w:rFonts w:ascii="Times New Roman" w:eastAsia="Times New Roman" w:hAnsi="Times New Roman" w:cs="Times New Roman"/>
      <w:color w:val="FFFFFF"/>
      <w:sz w:val="17"/>
      <w:szCs w:val="17"/>
      <w:lang w:eastAsia="ru-RU"/>
    </w:rPr>
  </w:style>
  <w:style w:type="paragraph" w:customStyle="1" w:styleId="newspic">
    <w:name w:val="news_pic"/>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
    <w:name w:val="today"/>
    <w:basedOn w:val="a"/>
    <w:rsid w:val="00A90295"/>
    <w:pPr>
      <w:pBdr>
        <w:top w:val="single" w:sz="6" w:space="4" w:color="FFFFFF"/>
      </w:pBdr>
      <w:shd w:val="clear" w:color="auto" w:fill="ECEF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
    <w:name w:val="today_text"/>
    <w:basedOn w:val="a"/>
    <w:rsid w:val="00A90295"/>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topnews">
    <w:name w:val="top_news"/>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newsactiv">
    <w:name w:val="top_news_activ"/>
    <w:basedOn w:val="a"/>
    <w:rsid w:val="00A90295"/>
    <w:pPr>
      <w:shd w:val="clear" w:color="auto" w:fill="FC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in">
    <w:name w:val="today_text_in"/>
    <w:basedOn w:val="a"/>
    <w:rsid w:val="00A90295"/>
    <w:pPr>
      <w:pBdr>
        <w:bottom w:val="dashed" w:sz="6"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img">
    <w:name w:val="today_text_img"/>
    <w:basedOn w:val="a"/>
    <w:rsid w:val="00A90295"/>
    <w:pPr>
      <w:pBdr>
        <w:bottom w:val="dashed" w:sz="6"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p">
    <w:name w:val="today_text_p"/>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img">
    <w:name w:val="today_img"/>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date">
    <w:name w:val="block_date"/>
    <w:basedOn w:val="a"/>
    <w:rsid w:val="00A90295"/>
    <w:pPr>
      <w:spacing w:before="100" w:beforeAutospacing="1" w:after="100" w:afterAutospacing="1" w:line="240" w:lineRule="auto"/>
      <w:ind w:right="75"/>
    </w:pPr>
    <w:rPr>
      <w:rFonts w:ascii="Times New Roman" w:eastAsia="Times New Roman" w:hAnsi="Times New Roman" w:cs="Times New Roman"/>
      <w:color w:val="9B0000"/>
      <w:sz w:val="17"/>
      <w:szCs w:val="17"/>
      <w:lang w:eastAsia="ru-RU"/>
    </w:rPr>
  </w:style>
  <w:style w:type="paragraph" w:customStyle="1" w:styleId="blocklink">
    <w:name w:val="block_link"/>
    <w:basedOn w:val="a"/>
    <w:rsid w:val="00A90295"/>
    <w:pPr>
      <w:spacing w:before="100" w:beforeAutospacing="1" w:after="100" w:afterAutospacing="1" w:line="240" w:lineRule="auto"/>
    </w:pPr>
    <w:rPr>
      <w:rFonts w:ascii="Times New Roman" w:eastAsia="Times New Roman" w:hAnsi="Times New Roman" w:cs="Times New Roman"/>
      <w:color w:val="26579A"/>
      <w:sz w:val="18"/>
      <w:szCs w:val="18"/>
      <w:lang w:eastAsia="ru-RU"/>
    </w:rPr>
  </w:style>
  <w:style w:type="paragraph" w:customStyle="1" w:styleId="blocktext">
    <w:name w:val="block_text"/>
    <w:basedOn w:val="a"/>
    <w:rsid w:val="00A90295"/>
    <w:pPr>
      <w:spacing w:before="75" w:after="75" w:line="240" w:lineRule="auto"/>
      <w:ind w:left="75" w:right="75"/>
    </w:pPr>
    <w:rPr>
      <w:rFonts w:ascii="Times New Roman" w:eastAsia="Times New Roman" w:hAnsi="Times New Roman" w:cs="Times New Roman"/>
      <w:color w:val="7D7D7D"/>
      <w:sz w:val="17"/>
      <w:szCs w:val="17"/>
      <w:lang w:eastAsia="ru-RU"/>
    </w:rPr>
  </w:style>
  <w:style w:type="paragraph" w:customStyle="1" w:styleId="blocklinktoall">
    <w:name w:val="block_link_to_all"/>
    <w:basedOn w:val="a"/>
    <w:rsid w:val="00A90295"/>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locklinktocalendar">
    <w:name w:val="block_link_to_calendar"/>
    <w:basedOn w:val="a"/>
    <w:rsid w:val="00A90295"/>
    <w:pPr>
      <w:spacing w:before="100" w:beforeAutospacing="1" w:after="100" w:afterAutospacing="1" w:line="240" w:lineRule="auto"/>
      <w:ind w:left="3300"/>
      <w:jc w:val="center"/>
    </w:pPr>
    <w:rPr>
      <w:rFonts w:ascii="Times New Roman" w:eastAsia="Times New Roman" w:hAnsi="Times New Roman" w:cs="Times New Roman"/>
      <w:sz w:val="24"/>
      <w:szCs w:val="24"/>
      <w:lang w:eastAsia="ru-RU"/>
    </w:rPr>
  </w:style>
  <w:style w:type="paragraph" w:customStyle="1" w:styleId="banner">
    <w:name w:val="banner"/>
    <w:basedOn w:val="a"/>
    <w:rsid w:val="00A90295"/>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fresh">
    <w:name w:val="fresh"/>
    <w:basedOn w:val="a"/>
    <w:rsid w:val="00A90295"/>
    <w:pPr>
      <w:shd w:val="clear" w:color="auto" w:fill="FFFFFF"/>
      <w:spacing w:before="100" w:beforeAutospacing="1" w:after="225" w:line="240" w:lineRule="auto"/>
    </w:pPr>
    <w:rPr>
      <w:rFonts w:ascii="Times New Roman" w:eastAsia="Times New Roman" w:hAnsi="Times New Roman" w:cs="Times New Roman"/>
      <w:sz w:val="17"/>
      <w:szCs w:val="17"/>
      <w:lang w:eastAsia="ru-RU"/>
    </w:rPr>
  </w:style>
  <w:style w:type="paragraph" w:customStyle="1" w:styleId="freshhead">
    <w:name w:val="fresh_head"/>
    <w:basedOn w:val="a"/>
    <w:rsid w:val="00A9029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eshtext">
    <w:name w:val="fresh_text"/>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
    <w:name w:val="menu_left"/>
    <w:basedOn w:val="a"/>
    <w:rsid w:val="00A90295"/>
    <w:pPr>
      <w:shd w:val="clear" w:color="auto" w:fill="4B7CBF"/>
      <w:spacing w:before="100" w:beforeAutospacing="1" w:after="100" w:afterAutospacing="1" w:line="240" w:lineRule="auto"/>
    </w:pPr>
    <w:rPr>
      <w:rFonts w:ascii="Times New Roman" w:eastAsia="Times New Roman" w:hAnsi="Times New Roman" w:cs="Times New Roman"/>
      <w:color w:val="FFFFFF"/>
      <w:sz w:val="18"/>
      <w:szCs w:val="18"/>
      <w:lang w:eastAsia="ru-RU"/>
    </w:rPr>
  </w:style>
  <w:style w:type="paragraph" w:customStyle="1" w:styleId="menuleftin">
    <w:name w:val="menu_left_in"/>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two">
    <w:name w:val="menu_left_in_two"/>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twoactiv">
    <w:name w:val="menu_left_in_two_activ"/>
    <w:basedOn w:val="a"/>
    <w:rsid w:val="00A90295"/>
    <w:pPr>
      <w:shd w:val="clear" w:color="auto" w:fill="8EB0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activ">
    <w:name w:val="menu_left_in_activ"/>
    <w:basedOn w:val="a"/>
    <w:rsid w:val="00A90295"/>
    <w:pPr>
      <w:shd w:val="clear" w:color="auto" w:fill="8EB0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rightbanner">
    <w:name w:val="main_right_banner"/>
    <w:basedOn w:val="a"/>
    <w:rsid w:val="00A90295"/>
    <w:pPr>
      <w:spacing w:before="100" w:beforeAutospacing="1" w:after="195" w:line="240" w:lineRule="auto"/>
      <w:ind w:left="195" w:right="15"/>
    </w:pPr>
    <w:rPr>
      <w:rFonts w:ascii="Times New Roman" w:eastAsia="Times New Roman" w:hAnsi="Times New Roman" w:cs="Times New Roman"/>
      <w:sz w:val="24"/>
      <w:szCs w:val="24"/>
      <w:lang w:eastAsia="ru-RU"/>
    </w:rPr>
  </w:style>
  <w:style w:type="paragraph" w:customStyle="1" w:styleId="ribannervert">
    <w:name w:val="ri_banner_vert"/>
    <w:basedOn w:val="a"/>
    <w:rsid w:val="00A90295"/>
    <w:pPr>
      <w:shd w:val="clear" w:color="auto" w:fill="A2BCDF"/>
      <w:spacing w:after="195" w:line="240" w:lineRule="auto"/>
      <w:ind w:left="705" w:right="705"/>
    </w:pPr>
    <w:rPr>
      <w:rFonts w:ascii="Times New Roman" w:eastAsia="Times New Roman" w:hAnsi="Times New Roman" w:cs="Times New Roman"/>
      <w:sz w:val="24"/>
      <w:szCs w:val="24"/>
      <w:lang w:eastAsia="ru-RU"/>
    </w:rPr>
  </w:style>
  <w:style w:type="paragraph" w:customStyle="1" w:styleId="ribannervertins">
    <w:name w:val="ri_banner_vert_ins"/>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squotes">
    <w:name w:val="courses_quotes"/>
    <w:basedOn w:val="a"/>
    <w:rsid w:val="00A90295"/>
    <w:pPr>
      <w:spacing w:after="150" w:line="240" w:lineRule="auto"/>
      <w:ind w:left="225" w:right="225"/>
    </w:pPr>
    <w:rPr>
      <w:rFonts w:ascii="Times New Roman" w:eastAsia="Times New Roman" w:hAnsi="Times New Roman" w:cs="Times New Roman"/>
      <w:sz w:val="18"/>
      <w:szCs w:val="18"/>
      <w:lang w:eastAsia="ru-RU"/>
    </w:rPr>
  </w:style>
  <w:style w:type="paragraph" w:customStyle="1" w:styleId="iagentbigbanner">
    <w:name w:val="iagent_big_banner"/>
    <w:basedOn w:val="a"/>
    <w:rsid w:val="00A90295"/>
    <w:pPr>
      <w:spacing w:before="100" w:beforeAutospacing="1" w:after="225" w:line="240" w:lineRule="auto"/>
      <w:jc w:val="center"/>
    </w:pPr>
    <w:rPr>
      <w:rFonts w:ascii="Times New Roman" w:eastAsia="Times New Roman" w:hAnsi="Times New Roman" w:cs="Times New Roman"/>
      <w:sz w:val="24"/>
      <w:szCs w:val="24"/>
      <w:lang w:eastAsia="ru-RU"/>
    </w:rPr>
  </w:style>
  <w:style w:type="paragraph" w:customStyle="1" w:styleId="contentright">
    <w:name w:val="content_right"/>
    <w:basedOn w:val="a"/>
    <w:rsid w:val="00A90295"/>
    <w:pPr>
      <w:spacing w:before="100" w:beforeAutospacing="1" w:after="100" w:afterAutospacing="1" w:line="240" w:lineRule="auto"/>
      <w:ind w:left="150"/>
    </w:pPr>
    <w:rPr>
      <w:rFonts w:ascii="Arial" w:eastAsia="Times New Roman" w:hAnsi="Arial" w:cs="Arial"/>
      <w:sz w:val="24"/>
      <w:szCs w:val="24"/>
      <w:lang w:eastAsia="ru-RU"/>
    </w:rPr>
  </w:style>
  <w:style w:type="paragraph" w:customStyle="1" w:styleId="search">
    <w:name w:val="search"/>
    <w:basedOn w:val="a"/>
    <w:rsid w:val="00A90295"/>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searchwhere">
    <w:name w:val="search_where"/>
    <w:basedOn w:val="a"/>
    <w:rsid w:val="00A90295"/>
    <w:pPr>
      <w:spacing w:before="600" w:after="0" w:line="240" w:lineRule="auto"/>
      <w:ind w:left="-45"/>
    </w:pPr>
    <w:rPr>
      <w:rFonts w:ascii="Times New Roman" w:eastAsia="Times New Roman" w:hAnsi="Times New Roman" w:cs="Times New Roman"/>
      <w:sz w:val="20"/>
      <w:szCs w:val="20"/>
      <w:lang w:eastAsia="ru-RU"/>
    </w:rPr>
  </w:style>
  <w:style w:type="paragraph" w:customStyle="1" w:styleId="bannerbig">
    <w:name w:val="banner_big"/>
    <w:basedOn w:val="a"/>
    <w:rsid w:val="00A90295"/>
    <w:pPr>
      <w:shd w:val="clear" w:color="auto" w:fill="A0BDDD"/>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banneriv">
    <w:name w:val="banner_iv"/>
    <w:basedOn w:val="a"/>
    <w:rsid w:val="00A90295"/>
    <w:pPr>
      <w:shd w:val="clear" w:color="auto" w:fill="A0BDDD"/>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doc">
    <w:name w:val="doc"/>
    <w:basedOn w:val="a"/>
    <w:rsid w:val="00A90295"/>
    <w:pPr>
      <w:shd w:val="clear" w:color="auto"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doctop">
    <w:name w:val="doc_top"/>
    <w:basedOn w:val="a"/>
    <w:rsid w:val="00A90295"/>
    <w:pPr>
      <w:shd w:val="clear" w:color="auto" w:fill="DCE3E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tdoc">
    <w:name w:val="hot_doc"/>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left">
    <w:name w:val="span_left"/>
    <w:basedOn w:val="a"/>
    <w:rsid w:val="00A90295"/>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hotdocregion">
    <w:name w:val="hot_doc_region"/>
    <w:basedOn w:val="a"/>
    <w:rsid w:val="00A90295"/>
    <w:pPr>
      <w:shd w:val="clear" w:color="auto" w:fill="ABA9A9"/>
      <w:spacing w:after="150" w:line="240" w:lineRule="auto"/>
      <w:ind w:left="150" w:right="150"/>
    </w:pPr>
    <w:rPr>
      <w:rFonts w:ascii="Times New Roman" w:eastAsia="Times New Roman" w:hAnsi="Times New Roman" w:cs="Times New Roman"/>
      <w:vanish/>
      <w:sz w:val="24"/>
      <w:szCs w:val="24"/>
      <w:lang w:eastAsia="ru-RU"/>
    </w:rPr>
  </w:style>
  <w:style w:type="paragraph" w:customStyle="1" w:styleId="hotdocregionselect">
    <w:name w:val="hot_doc_region_select"/>
    <w:basedOn w:val="a"/>
    <w:rsid w:val="00A90295"/>
    <w:pPr>
      <w:shd w:val="clear" w:color="auto" w:fill="F8F9FB"/>
      <w:spacing w:before="150" w:after="0" w:line="240" w:lineRule="auto"/>
      <w:ind w:left="210" w:right="210"/>
    </w:pPr>
    <w:rPr>
      <w:rFonts w:ascii="Times New Roman" w:eastAsia="Times New Roman" w:hAnsi="Times New Roman" w:cs="Times New Roman"/>
      <w:sz w:val="24"/>
      <w:szCs w:val="24"/>
      <w:lang w:eastAsia="ru-RU"/>
    </w:rPr>
  </w:style>
  <w:style w:type="paragraph" w:customStyle="1" w:styleId="regionitemselected">
    <w:name w:val="region_item_selected"/>
    <w:basedOn w:val="a"/>
    <w:rsid w:val="00A90295"/>
    <w:pPr>
      <w:shd w:val="clear" w:color="auto" w:fill="DDE6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tdocright">
    <w:name w:val="hot_doc_right"/>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right">
    <w:name w:val="span_right"/>
    <w:basedOn w:val="a"/>
    <w:rsid w:val="00A90295"/>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maindoctext">
    <w:name w:val="main_doc_text"/>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text">
    <w:name w:val="video_text"/>
    <w:basedOn w:val="a"/>
    <w:rsid w:val="00A90295"/>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deotextin">
    <w:name w:val="video_text_in"/>
    <w:basedOn w:val="a"/>
    <w:rsid w:val="00A90295"/>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linesemtext">
    <w:name w:val="onlinesem_text"/>
    <w:basedOn w:val="a"/>
    <w:rsid w:val="00A90295"/>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onlinesemtextin">
    <w:name w:val="onlinesem_text_in"/>
    <w:basedOn w:val="a"/>
    <w:rsid w:val="00A90295"/>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ext">
    <w:name w:val="forum_text"/>
    <w:basedOn w:val="a"/>
    <w:rsid w:val="00A90295"/>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forumtextin">
    <w:name w:val="forum_text_in"/>
    <w:basedOn w:val="a"/>
    <w:rsid w:val="00A90295"/>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
    <w:name w:val="block"/>
    <w:basedOn w:val="a"/>
    <w:rsid w:val="00A90295"/>
    <w:pPr>
      <w:shd w:val="clear" w:color="auto" w:fill="FFFFFF"/>
      <w:spacing w:before="100" w:beforeAutospacing="1" w:after="225" w:line="240" w:lineRule="auto"/>
    </w:pPr>
    <w:rPr>
      <w:rFonts w:ascii="Times New Roman" w:eastAsia="Times New Roman" w:hAnsi="Times New Roman" w:cs="Times New Roman"/>
      <w:sz w:val="17"/>
      <w:szCs w:val="17"/>
      <w:lang w:eastAsia="ru-RU"/>
    </w:rPr>
  </w:style>
  <w:style w:type="paragraph" w:customStyle="1" w:styleId="wbiins">
    <w:name w:val="wbi_ins"/>
    <w:basedOn w:val="a"/>
    <w:rsid w:val="00A9029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
    <w:name w:val="block_head"/>
    <w:basedOn w:val="a"/>
    <w:rsid w:val="00A9029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ert2010">
    <w:name w:val="expert2010"/>
    <w:basedOn w:val="a"/>
    <w:rsid w:val="00A90295"/>
    <w:pPr>
      <w:shd w:val="clear" w:color="auto" w:fill="13438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expert2010">
    <w:name w:val="block_head_expert2010"/>
    <w:basedOn w:val="a"/>
    <w:rsid w:val="00A9029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ert2010text">
    <w:name w:val="expert2010_text"/>
    <w:basedOn w:val="a"/>
    <w:rsid w:val="00A9029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expert2010textin">
    <w:name w:val="expert2010_text_in"/>
    <w:basedOn w:val="a"/>
    <w:rsid w:val="00A90295"/>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ftest">
    <w:name w:val="self_test"/>
    <w:basedOn w:val="a"/>
    <w:rsid w:val="00A9029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selftestin">
    <w:name w:val="self_test_in"/>
    <w:basedOn w:val="a"/>
    <w:rsid w:val="00A90295"/>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
    <w:name w:val="material"/>
    <w:basedOn w:val="a"/>
    <w:rsid w:val="00A90295"/>
    <w:pPr>
      <w:shd w:val="clear" w:color="auto" w:fill="FFFFF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panmaterial">
    <w:name w:val="span_material"/>
    <w:basedOn w:val="a"/>
    <w:rsid w:val="00A90295"/>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spanmaterialin">
    <w:name w:val="span_material_in"/>
    <w:basedOn w:val="a"/>
    <w:rsid w:val="00A9029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k">
    <w:name w:val="pk"/>
    <w:basedOn w:val="a"/>
    <w:rsid w:val="00A9029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mtext">
    <w:name w:val="im_text"/>
    <w:basedOn w:val="a"/>
    <w:rsid w:val="00A90295"/>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imtextin">
    <w:name w:val="im_text_in"/>
    <w:basedOn w:val="a"/>
    <w:rsid w:val="00A90295"/>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
    <w:name w:val="im_p"/>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textimg">
    <w:name w:val="im_text_img"/>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menuhead">
    <w:name w:val="im_menu_head"/>
    <w:basedOn w:val="a"/>
    <w:rsid w:val="00A90295"/>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immenuaktiv">
    <w:name w:val="im_menu_aktiv"/>
    <w:basedOn w:val="a"/>
    <w:rsid w:val="00A90295"/>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bannergarant24">
    <w:name w:val="banner_garant_24"/>
    <w:basedOn w:val="a"/>
    <w:rsid w:val="00A90295"/>
    <w:pPr>
      <w:spacing w:before="100" w:beforeAutospacing="1" w:after="120" w:line="240" w:lineRule="auto"/>
      <w:ind w:left="195"/>
    </w:pPr>
    <w:rPr>
      <w:rFonts w:ascii="Times New Roman" w:eastAsia="Times New Roman" w:hAnsi="Times New Roman" w:cs="Times New Roman"/>
      <w:sz w:val="24"/>
      <w:szCs w:val="24"/>
      <w:lang w:eastAsia="ru-RU"/>
    </w:rPr>
  </w:style>
  <w:style w:type="paragraph" w:customStyle="1" w:styleId="contentrightbanner">
    <w:name w:val="content_right_banner"/>
    <w:basedOn w:val="a"/>
    <w:rsid w:val="00A90295"/>
    <w:pPr>
      <w:shd w:val="clear" w:color="auto" w:fill="A1BCDE"/>
      <w:spacing w:before="100" w:beforeAutospacing="1" w:after="195" w:line="240" w:lineRule="auto"/>
      <w:ind w:left="195" w:right="15"/>
    </w:pPr>
    <w:rPr>
      <w:rFonts w:ascii="Times New Roman" w:eastAsia="Times New Roman" w:hAnsi="Times New Roman" w:cs="Times New Roman"/>
      <w:sz w:val="24"/>
      <w:szCs w:val="24"/>
      <w:lang w:eastAsia="ru-RU"/>
    </w:rPr>
  </w:style>
  <w:style w:type="paragraph" w:customStyle="1" w:styleId="contentrightbannerins">
    <w:name w:val="content_right_banner_ins"/>
    <w:basedOn w:val="a"/>
    <w:rsid w:val="00A90295"/>
    <w:pPr>
      <w:shd w:val="clear" w:color="auto" w:fill="A1BCDE"/>
      <w:spacing w:before="120" w:after="100" w:afterAutospacing="1" w:line="240" w:lineRule="auto"/>
    </w:pPr>
    <w:rPr>
      <w:rFonts w:ascii="Times New Roman" w:eastAsia="Times New Roman" w:hAnsi="Times New Roman" w:cs="Times New Roman"/>
      <w:sz w:val="24"/>
      <w:szCs w:val="24"/>
      <w:lang w:eastAsia="ru-RU"/>
    </w:rPr>
  </w:style>
  <w:style w:type="paragraph" w:customStyle="1" w:styleId="rbiins">
    <w:name w:val="rbi_ins"/>
    <w:basedOn w:val="a"/>
    <w:rsid w:val="00A90295"/>
    <w:pPr>
      <w:shd w:val="clear" w:color="auto" w:fill="FFFFFF"/>
      <w:spacing w:after="0" w:line="240" w:lineRule="auto"/>
      <w:ind w:left="150" w:right="150"/>
    </w:pPr>
    <w:rPr>
      <w:rFonts w:ascii="Times New Roman" w:eastAsia="Times New Roman" w:hAnsi="Times New Roman" w:cs="Times New Roman"/>
      <w:sz w:val="24"/>
      <w:szCs w:val="24"/>
      <w:lang w:eastAsia="ru-RU"/>
    </w:rPr>
  </w:style>
  <w:style w:type="paragraph" w:customStyle="1" w:styleId="contentinside">
    <w:name w:val="content_inside"/>
    <w:basedOn w:val="a"/>
    <w:rsid w:val="00A9029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insidenavi">
    <w:name w:val="content_inside_navi"/>
    <w:basedOn w:val="a"/>
    <w:rsid w:val="00A90295"/>
    <w:pPr>
      <w:spacing w:before="100" w:beforeAutospacing="1" w:after="100" w:afterAutospacing="1" w:line="240" w:lineRule="auto"/>
    </w:pPr>
    <w:rPr>
      <w:rFonts w:ascii="Times New Roman" w:eastAsia="Times New Roman" w:hAnsi="Times New Roman" w:cs="Times New Roman"/>
      <w:color w:val="7E7D7D"/>
      <w:sz w:val="18"/>
      <w:szCs w:val="18"/>
      <w:lang w:eastAsia="ru-RU"/>
    </w:rPr>
  </w:style>
  <w:style w:type="paragraph" w:customStyle="1" w:styleId="wwwcontentinsidebgbottom">
    <w:name w:val="www_content_inside_bgbottom"/>
    <w:basedOn w:val="a"/>
    <w:rsid w:val="00A90295"/>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contentinsidetext">
    <w:name w:val="content_inside_text"/>
    <w:basedOn w:val="a"/>
    <w:rsid w:val="00A90295"/>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doublecolumnstable">
    <w:name w:val="double_columns_table"/>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ublecolumn">
    <w:name w:val="double_column"/>
    <w:basedOn w:val="a"/>
    <w:rsid w:val="00A9029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ublecolumnmiddlespacecolumn">
    <w:name w:val="double_column_middle_space_column"/>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A90295"/>
    <w:pPr>
      <w:pBdr>
        <w:bottom w:val="single" w:sz="6" w:space="0" w:color="D6DEE9"/>
      </w:pBdr>
      <w:spacing w:before="300" w:after="300" w:line="240" w:lineRule="auto"/>
    </w:pPr>
    <w:rPr>
      <w:rFonts w:ascii="Times New Roman" w:eastAsia="Times New Roman" w:hAnsi="Times New Roman" w:cs="Times New Roman"/>
      <w:sz w:val="24"/>
      <w:szCs w:val="24"/>
      <w:lang w:eastAsia="ru-RU"/>
    </w:rPr>
  </w:style>
  <w:style w:type="paragraph" w:customStyle="1" w:styleId="tablebig">
    <w:name w:val="table_big"/>
    <w:basedOn w:val="a"/>
    <w:rsid w:val="00A90295"/>
    <w:pPr>
      <w:spacing w:before="300" w:after="300" w:line="240" w:lineRule="auto"/>
      <w:ind w:left="-75"/>
    </w:pPr>
    <w:rPr>
      <w:rFonts w:ascii="Times New Roman" w:eastAsia="Times New Roman" w:hAnsi="Times New Roman" w:cs="Times New Roman"/>
      <w:sz w:val="15"/>
      <w:szCs w:val="15"/>
      <w:lang w:eastAsia="ru-RU"/>
    </w:rPr>
  </w:style>
  <w:style w:type="paragraph" w:customStyle="1" w:styleId="txtoutofdate">
    <w:name w:val="txtoutofdate"/>
    <w:basedOn w:val="a"/>
    <w:rsid w:val="00A90295"/>
    <w:pPr>
      <w:spacing w:before="100" w:beforeAutospacing="1" w:after="100" w:afterAutospacing="1" w:line="240" w:lineRule="auto"/>
    </w:pPr>
    <w:rPr>
      <w:rFonts w:ascii="Times New Roman" w:eastAsia="Times New Roman" w:hAnsi="Times New Roman" w:cs="Times New Roman"/>
      <w:strike/>
      <w:color w:val="BFCCDE"/>
      <w:sz w:val="24"/>
      <w:szCs w:val="24"/>
      <w:lang w:eastAsia="ru-RU"/>
    </w:rPr>
  </w:style>
  <w:style w:type="paragraph" w:customStyle="1" w:styleId="myregion">
    <w:name w:val="my_region"/>
    <w:basedOn w:val="a"/>
    <w:rsid w:val="00A90295"/>
    <w:pPr>
      <w:spacing w:after="0" w:line="240" w:lineRule="auto"/>
    </w:pPr>
    <w:rPr>
      <w:rFonts w:ascii="Times New Roman" w:eastAsia="Times New Roman" w:hAnsi="Times New Roman" w:cs="Times New Roman"/>
      <w:sz w:val="24"/>
      <w:szCs w:val="24"/>
      <w:lang w:eastAsia="ru-RU"/>
    </w:rPr>
  </w:style>
  <w:style w:type="paragraph" w:customStyle="1" w:styleId="textreview">
    <w:name w:val="text_review"/>
    <w:basedOn w:val="a"/>
    <w:rsid w:val="00A90295"/>
    <w:pPr>
      <w:pBdr>
        <w:bottom w:val="single" w:sz="6" w:space="0" w:color="F0F0F0"/>
      </w:pBdr>
      <w:spacing w:before="100" w:beforeAutospacing="1" w:after="100" w:afterAutospacing="1" w:line="240" w:lineRule="auto"/>
    </w:pPr>
    <w:rPr>
      <w:rFonts w:ascii="Times New Roman" w:eastAsia="Times New Roman" w:hAnsi="Times New Roman" w:cs="Times New Roman"/>
      <w:caps/>
      <w:sz w:val="24"/>
      <w:szCs w:val="24"/>
      <w:lang w:eastAsia="ru-RU"/>
    </w:rPr>
  </w:style>
  <w:style w:type="paragraph" w:customStyle="1" w:styleId="reviewdoc">
    <w:name w:val="review_doc"/>
    <w:basedOn w:val="a"/>
    <w:rsid w:val="00A90295"/>
    <w:pPr>
      <w:spacing w:after="0" w:line="240" w:lineRule="auto"/>
      <w:jc w:val="both"/>
    </w:pPr>
    <w:rPr>
      <w:rFonts w:ascii="Times New Roman" w:eastAsia="Times New Roman" w:hAnsi="Times New Roman" w:cs="Times New Roman"/>
      <w:sz w:val="24"/>
      <w:szCs w:val="24"/>
      <w:lang w:eastAsia="ru-RU"/>
    </w:rPr>
  </w:style>
  <w:style w:type="paragraph" w:customStyle="1" w:styleId="reviewon">
    <w:name w:val="review_on"/>
    <w:basedOn w:val="a"/>
    <w:rsid w:val="00A90295"/>
    <w:pPr>
      <w:spacing w:before="150" w:after="100" w:afterAutospacing="1" w:line="240" w:lineRule="auto"/>
      <w:ind w:left="300"/>
      <w:jc w:val="both"/>
    </w:pPr>
    <w:rPr>
      <w:rFonts w:ascii="Times New Roman" w:eastAsia="Times New Roman" w:hAnsi="Times New Roman" w:cs="Times New Roman"/>
      <w:vanish/>
      <w:sz w:val="24"/>
      <w:szCs w:val="24"/>
      <w:lang w:eastAsia="ru-RU"/>
    </w:rPr>
  </w:style>
  <w:style w:type="paragraph" w:customStyle="1" w:styleId="int">
    <w:name w:val="int"/>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pic">
    <w:name w:val="int_pic"/>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
    <w:name w:val="int_text"/>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lentanews">
    <w:name w:val="int_text_lenta_news"/>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arhiv">
    <w:name w:val="int_text_arhiv"/>
    <w:basedOn w:val="a"/>
    <w:rsid w:val="00A90295"/>
    <w:pPr>
      <w:shd w:val="clear" w:color="auto" w:fill="EAEBEB"/>
      <w:spacing w:before="450" w:after="150" w:line="240" w:lineRule="auto"/>
    </w:pPr>
    <w:rPr>
      <w:rFonts w:ascii="Times New Roman" w:eastAsia="Times New Roman" w:hAnsi="Times New Roman" w:cs="Times New Roman"/>
      <w:sz w:val="24"/>
      <w:szCs w:val="24"/>
      <w:lang w:eastAsia="ru-RU"/>
    </w:rPr>
  </w:style>
  <w:style w:type="paragraph" w:customStyle="1" w:styleId="contentinsidenews">
    <w:name w:val="content_inside_news"/>
    <w:basedOn w:val="a"/>
    <w:rsid w:val="00A90295"/>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anons">
    <w:name w:val="anons"/>
    <w:basedOn w:val="a"/>
    <w:rsid w:val="00A90295"/>
    <w:pPr>
      <w:shd w:val="clear" w:color="auto" w:fill="E6F0FB"/>
      <w:spacing w:after="135" w:line="240" w:lineRule="auto"/>
      <w:ind w:right="225"/>
    </w:pPr>
    <w:rPr>
      <w:rFonts w:ascii="Times New Roman" w:eastAsia="Times New Roman" w:hAnsi="Times New Roman" w:cs="Times New Roman"/>
      <w:sz w:val="24"/>
      <w:szCs w:val="24"/>
      <w:lang w:eastAsia="ru-RU"/>
    </w:rPr>
  </w:style>
  <w:style w:type="paragraph" w:customStyle="1" w:styleId="newsbutton">
    <w:name w:val="news_button"/>
    <w:basedOn w:val="a"/>
    <w:rsid w:val="00A90295"/>
    <w:pPr>
      <w:spacing w:after="150" w:line="240" w:lineRule="auto"/>
    </w:pPr>
    <w:rPr>
      <w:rFonts w:ascii="Times New Roman" w:eastAsia="Times New Roman" w:hAnsi="Times New Roman" w:cs="Times New Roman"/>
      <w:sz w:val="24"/>
      <w:szCs w:val="24"/>
      <w:lang w:eastAsia="ru-RU"/>
    </w:rPr>
  </w:style>
  <w:style w:type="paragraph" w:customStyle="1" w:styleId="newsstar">
    <w:name w:val="news_star"/>
    <w:basedOn w:val="a"/>
    <w:rsid w:val="00A90295"/>
    <w:pPr>
      <w:spacing w:before="150" w:after="0" w:line="240" w:lineRule="auto"/>
      <w:ind w:right="75"/>
    </w:pPr>
    <w:rPr>
      <w:rFonts w:ascii="Times New Roman" w:eastAsia="Times New Roman" w:hAnsi="Times New Roman" w:cs="Times New Roman"/>
      <w:sz w:val="24"/>
      <w:szCs w:val="24"/>
      <w:lang w:eastAsia="ru-RU"/>
    </w:rPr>
  </w:style>
  <w:style w:type="paragraph" w:customStyle="1" w:styleId="contentinsidekoment">
    <w:name w:val="content_inside_koment"/>
    <w:basedOn w:val="a"/>
    <w:rsid w:val="00A90295"/>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rm">
    <w:name w:val="form"/>
    <w:basedOn w:val="a"/>
    <w:rsid w:val="00A90295"/>
    <w:pPr>
      <w:shd w:val="clear" w:color="auto" w:fill="ECEFF4"/>
      <w:spacing w:after="150" w:line="240" w:lineRule="auto"/>
    </w:pPr>
    <w:rPr>
      <w:rFonts w:ascii="Times New Roman" w:eastAsia="Times New Roman" w:hAnsi="Times New Roman" w:cs="Times New Roman"/>
      <w:sz w:val="20"/>
      <w:szCs w:val="20"/>
      <w:lang w:eastAsia="ru-RU"/>
    </w:rPr>
  </w:style>
  <w:style w:type="paragraph" w:customStyle="1" w:styleId="ttext">
    <w:name w:val="ttext"/>
    <w:basedOn w:val="a"/>
    <w:rsid w:val="00A90295"/>
    <w:pPr>
      <w:pBdr>
        <w:top w:val="single" w:sz="6" w:space="0" w:color="E5E5E5"/>
        <w:left w:val="single" w:sz="6" w:space="5" w:color="E5E5E5"/>
        <w:bottom w:val="single" w:sz="6" w:space="0" w:color="E5E5E5"/>
        <w:right w:val="single" w:sz="6" w:space="0" w:color="E5E5E5"/>
      </w:pBdr>
      <w:shd w:val="clear" w:color="auto" w:fill="FFFFFF"/>
      <w:spacing w:before="60" w:after="165" w:line="240" w:lineRule="auto"/>
    </w:pPr>
    <w:rPr>
      <w:rFonts w:ascii="Times New Roman" w:eastAsia="Times New Roman" w:hAnsi="Times New Roman" w:cs="Times New Roman"/>
      <w:sz w:val="24"/>
      <w:szCs w:val="24"/>
      <w:lang w:eastAsia="ru-RU"/>
    </w:rPr>
  </w:style>
  <w:style w:type="paragraph" w:customStyle="1" w:styleId="select">
    <w:name w:val="select"/>
    <w:basedOn w:val="a"/>
    <w:rsid w:val="00A90295"/>
    <w:pPr>
      <w:pBdr>
        <w:top w:val="single" w:sz="6" w:space="0" w:color="E5E5E5"/>
        <w:left w:val="single" w:sz="6" w:space="0" w:color="E5E5E5"/>
        <w:bottom w:val="single" w:sz="6" w:space="0" w:color="E5E5E5"/>
        <w:right w:val="single" w:sz="6" w:space="0" w:color="E5E5E5"/>
      </w:pBdr>
      <w:shd w:val="clear" w:color="auto" w:fill="FFFFFF"/>
      <w:spacing w:before="60" w:after="165" w:line="240" w:lineRule="auto"/>
    </w:pPr>
    <w:rPr>
      <w:rFonts w:ascii="Times New Roman" w:eastAsia="Times New Roman" w:hAnsi="Times New Roman" w:cs="Times New Roman"/>
      <w:sz w:val="24"/>
      <w:szCs w:val="24"/>
      <w:lang w:eastAsia="ru-RU"/>
    </w:rPr>
  </w:style>
  <w:style w:type="paragraph" w:customStyle="1" w:styleId="butt">
    <w:name w:val="butt"/>
    <w:basedOn w:val="a"/>
    <w:rsid w:val="00A90295"/>
    <w:pPr>
      <w:spacing w:before="100" w:beforeAutospacing="1" w:after="100" w:afterAutospacing="1" w:line="240" w:lineRule="auto"/>
      <w:ind w:right="165"/>
    </w:pPr>
    <w:rPr>
      <w:rFonts w:ascii="Arial" w:eastAsia="Times New Roman" w:hAnsi="Arial" w:cs="Arial"/>
      <w:b/>
      <w:bCs/>
      <w:color w:val="464646"/>
      <w:sz w:val="20"/>
      <w:szCs w:val="20"/>
      <w:lang w:eastAsia="ru-RU"/>
    </w:rPr>
  </w:style>
  <w:style w:type="paragraph" w:customStyle="1" w:styleId="buttzareg">
    <w:name w:val="butt_zareg"/>
    <w:basedOn w:val="a"/>
    <w:rsid w:val="00A90295"/>
    <w:pPr>
      <w:spacing w:before="100" w:beforeAutospacing="1" w:after="100" w:afterAutospacing="1" w:line="240" w:lineRule="auto"/>
      <w:ind w:right="165"/>
    </w:pPr>
    <w:rPr>
      <w:rFonts w:ascii="Arial" w:eastAsia="Times New Roman" w:hAnsi="Arial" w:cs="Arial"/>
      <w:b/>
      <w:bCs/>
      <w:color w:val="464646"/>
      <w:sz w:val="20"/>
      <w:szCs w:val="20"/>
      <w:lang w:eastAsia="ru-RU"/>
    </w:rPr>
  </w:style>
  <w:style w:type="paragraph" w:customStyle="1" w:styleId="buttbig">
    <w:name w:val="butt_big"/>
    <w:basedOn w:val="a"/>
    <w:rsid w:val="00A90295"/>
    <w:pPr>
      <w:spacing w:before="100" w:beforeAutospacing="1" w:after="100" w:afterAutospacing="1" w:line="240" w:lineRule="auto"/>
    </w:pPr>
    <w:rPr>
      <w:rFonts w:ascii="Arial" w:eastAsia="Times New Roman" w:hAnsi="Arial" w:cs="Arial"/>
      <w:b/>
      <w:bCs/>
      <w:color w:val="464646"/>
      <w:sz w:val="20"/>
      <w:szCs w:val="20"/>
      <w:lang w:eastAsia="ru-RU"/>
    </w:rPr>
  </w:style>
  <w:style w:type="paragraph" w:customStyle="1" w:styleId="konkursvopros">
    <w:name w:val="konkurs_vopros"/>
    <w:basedOn w:val="a"/>
    <w:rsid w:val="00A90295"/>
    <w:pPr>
      <w:pBdr>
        <w:top w:val="single" w:sz="6" w:space="8" w:color="CCCCCC"/>
        <w:left w:val="single" w:sz="6" w:space="8" w:color="CCCCCC"/>
        <w:bottom w:val="single" w:sz="6" w:space="8" w:color="CCCCCC"/>
        <w:right w:val="single" w:sz="6" w:space="8" w:color="CCCCCC"/>
      </w:pBdr>
      <w:shd w:val="clear" w:color="auto" w:fill="F6F7FD"/>
      <w:spacing w:before="150" w:after="150" w:line="240" w:lineRule="auto"/>
    </w:pPr>
    <w:rPr>
      <w:rFonts w:ascii="Times New Roman" w:eastAsia="Times New Roman" w:hAnsi="Times New Roman" w:cs="Times New Roman"/>
      <w:sz w:val="24"/>
      <w:szCs w:val="24"/>
      <w:lang w:eastAsia="ru-RU"/>
    </w:rPr>
  </w:style>
  <w:style w:type="paragraph" w:customStyle="1" w:styleId="tabcalendar">
    <w:name w:val="tab_calendar"/>
    <w:basedOn w:val="a"/>
    <w:rsid w:val="00A90295"/>
    <w:pPr>
      <w:pBdr>
        <w:left w:val="single" w:sz="6" w:space="0" w:color="D8D8D8"/>
        <w:bottom w:val="single" w:sz="6" w:space="0" w:color="D8D8D8"/>
        <w:right w:val="single" w:sz="6" w:space="0" w:color="D8D8D8"/>
      </w:pBd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ad">
    <w:name w:val="thead"/>
    <w:basedOn w:val="a"/>
    <w:rsid w:val="00A90295"/>
    <w:pP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nthyearcenter">
    <w:name w:val="month_year_center"/>
    <w:basedOn w:val="a"/>
    <w:rsid w:val="00A90295"/>
    <w:pPr>
      <w:spacing w:after="0" w:line="240" w:lineRule="auto"/>
    </w:pPr>
    <w:rPr>
      <w:rFonts w:ascii="Times New Roman" w:eastAsia="Times New Roman" w:hAnsi="Times New Roman" w:cs="Times New Roman"/>
      <w:caps/>
      <w:color w:val="505050"/>
      <w:sz w:val="20"/>
      <w:szCs w:val="20"/>
      <w:lang w:eastAsia="ru-RU"/>
    </w:rPr>
  </w:style>
  <w:style w:type="paragraph" w:customStyle="1" w:styleId="prevmonth">
    <w:name w:val="prev_month"/>
    <w:basedOn w:val="a"/>
    <w:rsid w:val="00A90295"/>
    <w:pPr>
      <w:spacing w:before="30" w:after="100" w:afterAutospacing="1" w:line="240" w:lineRule="auto"/>
      <w:ind w:left="225"/>
    </w:pPr>
    <w:rPr>
      <w:rFonts w:ascii="Times New Roman" w:eastAsia="Times New Roman" w:hAnsi="Times New Roman" w:cs="Times New Roman"/>
      <w:sz w:val="24"/>
      <w:szCs w:val="24"/>
      <w:lang w:eastAsia="ru-RU"/>
    </w:rPr>
  </w:style>
  <w:style w:type="paragraph" w:customStyle="1" w:styleId="nextmonth">
    <w:name w:val="next_month"/>
    <w:basedOn w:val="a"/>
    <w:rsid w:val="00A90295"/>
    <w:pPr>
      <w:spacing w:before="30" w:after="0" w:line="240" w:lineRule="auto"/>
      <w:ind w:right="225"/>
    </w:pPr>
    <w:rPr>
      <w:rFonts w:ascii="Times New Roman" w:eastAsia="Times New Roman" w:hAnsi="Times New Roman" w:cs="Times New Roman"/>
      <w:sz w:val="24"/>
      <w:szCs w:val="24"/>
      <w:lang w:eastAsia="ru-RU"/>
    </w:rPr>
  </w:style>
  <w:style w:type="paragraph" w:customStyle="1" w:styleId="selectmonth">
    <w:name w:val="select_month"/>
    <w:basedOn w:val="a"/>
    <w:rsid w:val="00A90295"/>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line="240" w:lineRule="auto"/>
    </w:pPr>
    <w:rPr>
      <w:rFonts w:ascii="Times New Roman" w:eastAsia="Times New Roman" w:hAnsi="Times New Roman" w:cs="Times New Roman"/>
      <w:vanish/>
      <w:sz w:val="18"/>
      <w:szCs w:val="18"/>
      <w:lang w:eastAsia="ru-RU"/>
    </w:rPr>
  </w:style>
  <w:style w:type="paragraph" w:customStyle="1" w:styleId="selectyear">
    <w:name w:val="select_year"/>
    <w:basedOn w:val="a"/>
    <w:rsid w:val="00A90295"/>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line="240" w:lineRule="auto"/>
    </w:pPr>
    <w:rPr>
      <w:rFonts w:ascii="Times New Roman" w:eastAsia="Times New Roman" w:hAnsi="Times New Roman" w:cs="Times New Roman"/>
      <w:vanish/>
      <w:sz w:val="18"/>
      <w:szCs w:val="18"/>
      <w:lang w:eastAsia="ru-RU"/>
    </w:rPr>
  </w:style>
  <w:style w:type="paragraph" w:customStyle="1" w:styleId="calendar">
    <w:name w:val="calendar"/>
    <w:basedOn w:val="a"/>
    <w:rsid w:val="00A90295"/>
    <w:pPr>
      <w:spacing w:after="150" w:line="240" w:lineRule="auto"/>
      <w:ind w:left="180"/>
    </w:pPr>
    <w:rPr>
      <w:rFonts w:ascii="Times New Roman" w:eastAsia="Times New Roman" w:hAnsi="Times New Roman" w:cs="Times New Roman"/>
      <w:color w:val="7E7D7D"/>
      <w:sz w:val="24"/>
      <w:szCs w:val="24"/>
      <w:lang w:eastAsia="ru-RU"/>
    </w:rPr>
  </w:style>
  <w:style w:type="paragraph" w:customStyle="1" w:styleId="tddayhover">
    <w:name w:val="td_day_hover"/>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calendarsmall">
    <w:name w:val="tab_calendar_small"/>
    <w:basedOn w:val="a"/>
    <w:rsid w:val="00A90295"/>
    <w:pPr>
      <w:pBdr>
        <w:left w:val="single" w:sz="6" w:space="0" w:color="D8D8D8"/>
        <w:bottom w:val="single" w:sz="6" w:space="0" w:color="D8D8D8"/>
        <w:right w:val="single" w:sz="6" w:space="0" w:color="D8D8D8"/>
      </w:pBd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adsmall">
    <w:name w:val="thead_small"/>
    <w:basedOn w:val="a"/>
    <w:rsid w:val="00A90295"/>
    <w:pP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smallall">
    <w:name w:val="calendar_small_all"/>
    <w:basedOn w:val="a"/>
    <w:rsid w:val="00A90295"/>
    <w:pPr>
      <w:spacing w:before="100" w:beforeAutospacing="1" w:after="100" w:afterAutospacing="1" w:line="240" w:lineRule="auto"/>
      <w:ind w:left="120"/>
    </w:pPr>
    <w:rPr>
      <w:rFonts w:ascii="Times New Roman" w:eastAsia="Times New Roman" w:hAnsi="Times New Roman" w:cs="Times New Roman"/>
      <w:sz w:val="24"/>
      <w:szCs w:val="24"/>
      <w:lang w:eastAsia="ru-RU"/>
    </w:rPr>
  </w:style>
  <w:style w:type="paragraph" w:customStyle="1" w:styleId="calendarsmall">
    <w:name w:val="calendar_small"/>
    <w:basedOn w:val="a"/>
    <w:rsid w:val="00A90295"/>
    <w:pPr>
      <w:spacing w:after="150" w:line="240" w:lineRule="auto"/>
    </w:pPr>
    <w:rPr>
      <w:rFonts w:ascii="Times New Roman" w:eastAsia="Times New Roman" w:hAnsi="Times New Roman" w:cs="Times New Roman"/>
      <w:color w:val="7E7D7D"/>
      <w:sz w:val="24"/>
      <w:szCs w:val="24"/>
      <w:lang w:eastAsia="ru-RU"/>
    </w:rPr>
  </w:style>
  <w:style w:type="paragraph" w:customStyle="1" w:styleId="nextmonthsmall">
    <w:name w:val="next_month_small"/>
    <w:basedOn w:val="a"/>
    <w:rsid w:val="00A90295"/>
    <w:pPr>
      <w:spacing w:before="30" w:after="0" w:line="240" w:lineRule="auto"/>
      <w:ind w:right="225"/>
    </w:pPr>
    <w:rPr>
      <w:rFonts w:ascii="Times New Roman" w:eastAsia="Times New Roman" w:hAnsi="Times New Roman" w:cs="Times New Roman"/>
      <w:sz w:val="24"/>
      <w:szCs w:val="24"/>
      <w:lang w:eastAsia="ru-RU"/>
    </w:rPr>
  </w:style>
  <w:style w:type="paragraph" w:customStyle="1" w:styleId="immenuheadsmall">
    <w:name w:val="im_menu_head_small"/>
    <w:basedOn w:val="a"/>
    <w:rsid w:val="00A90295"/>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menuaktivsmall">
    <w:name w:val="menu_aktiv_small"/>
    <w:basedOn w:val="a"/>
    <w:rsid w:val="00A90295"/>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partnerblock">
    <w:name w:val="partnerblock"/>
    <w:basedOn w:val="a"/>
    <w:rsid w:val="00A90295"/>
    <w:pPr>
      <w:spacing w:before="225" w:after="75" w:line="375" w:lineRule="atLeast"/>
      <w:jc w:val="center"/>
    </w:pPr>
    <w:rPr>
      <w:rFonts w:ascii="Arial" w:eastAsia="Times New Roman" w:hAnsi="Arial" w:cs="Arial"/>
      <w:b/>
      <w:bCs/>
      <w:color w:val="0059A5"/>
      <w:sz w:val="20"/>
      <w:szCs w:val="20"/>
      <w:lang w:eastAsia="ru-RU"/>
    </w:rPr>
  </w:style>
  <w:style w:type="paragraph" w:customStyle="1" w:styleId="vacancy">
    <w:name w:val="vacancy"/>
    <w:basedOn w:val="a"/>
    <w:rsid w:val="00A90295"/>
    <w:pPr>
      <w:shd w:val="clear" w:color="auto" w:fill="DEE5ED"/>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generatedcode">
    <w:name w:val="generated_code"/>
    <w:basedOn w:val="a"/>
    <w:rsid w:val="00A90295"/>
    <w:pPr>
      <w:pBdr>
        <w:top w:val="single" w:sz="6" w:space="4" w:color="CCCCCC"/>
        <w:left w:val="single" w:sz="6" w:space="8" w:color="CCCCCC"/>
        <w:bottom w:val="single" w:sz="6" w:space="4" w:color="CCCCCC"/>
        <w:right w:val="single" w:sz="6" w:space="0" w:color="CCCCCC"/>
      </w:pBdr>
      <w:shd w:val="clear" w:color="auto" w:fill="F8F9FB"/>
      <w:spacing w:after="300" w:line="240" w:lineRule="auto"/>
    </w:pPr>
    <w:rPr>
      <w:rFonts w:ascii="Times New Roman" w:eastAsia="Times New Roman" w:hAnsi="Times New Roman" w:cs="Times New Roman"/>
      <w:sz w:val="24"/>
      <w:szCs w:val="24"/>
      <w:lang w:eastAsia="ru-RU"/>
    </w:rPr>
  </w:style>
  <w:style w:type="paragraph" w:customStyle="1" w:styleId="menubase">
    <w:name w:val="menu_base"/>
    <w:basedOn w:val="a"/>
    <w:rsid w:val="00A90295"/>
    <w:pPr>
      <w:pBdr>
        <w:top w:val="single" w:sz="6" w:space="0" w:color="D7DBDF"/>
        <w:left w:val="single" w:sz="6" w:space="0" w:color="D7DBD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basetext">
    <w:name w:val="menu_base_text"/>
    <w:basedOn w:val="a"/>
    <w:rsid w:val="00A90295"/>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blocknone">
    <w:name w:val="block_none"/>
    <w:basedOn w:val="a"/>
    <w:rsid w:val="00A9029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1">
    <w:name w:val="s_1"/>
    <w:basedOn w:val="a"/>
    <w:rsid w:val="00A90295"/>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s3">
    <w:name w:val="s_3"/>
    <w:basedOn w:val="a"/>
    <w:rsid w:val="00A90295"/>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9">
    <w:name w:val="s_9"/>
    <w:basedOn w:val="a"/>
    <w:rsid w:val="00A90295"/>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s10">
    <w:name w:val="s_10"/>
    <w:basedOn w:val="a"/>
    <w:rsid w:val="00A90295"/>
    <w:pPr>
      <w:spacing w:before="100" w:beforeAutospacing="1" w:after="100" w:afterAutospacing="1" w:line="240" w:lineRule="auto"/>
    </w:pPr>
    <w:rPr>
      <w:rFonts w:ascii="Times New Roman" w:eastAsia="Times New Roman" w:hAnsi="Times New Roman" w:cs="Times New Roman"/>
      <w:b/>
      <w:bCs/>
      <w:color w:val="000080"/>
      <w:sz w:val="24"/>
      <w:szCs w:val="24"/>
      <w:lang w:eastAsia="ru-RU"/>
    </w:rPr>
  </w:style>
  <w:style w:type="paragraph" w:customStyle="1" w:styleId="s15">
    <w:name w:val="s_15"/>
    <w:basedOn w:val="a"/>
    <w:rsid w:val="00A90295"/>
    <w:pPr>
      <w:spacing w:before="100" w:beforeAutospacing="1" w:after="100" w:afterAutospacing="1" w:line="240" w:lineRule="auto"/>
      <w:ind w:left="825"/>
    </w:pPr>
    <w:rPr>
      <w:rFonts w:ascii="Times New Roman" w:eastAsia="Times New Roman" w:hAnsi="Times New Roman" w:cs="Times New Roman"/>
      <w:sz w:val="24"/>
      <w:szCs w:val="24"/>
      <w:lang w:eastAsia="ru-RU"/>
    </w:rPr>
  </w:style>
  <w:style w:type="paragraph" w:customStyle="1" w:styleId="s22">
    <w:name w:val="s_22"/>
    <w:basedOn w:val="a"/>
    <w:rsid w:val="00A90295"/>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commentgarant">
    <w:name w:val="commentgarant"/>
    <w:basedOn w:val="a"/>
    <w:rsid w:val="00A90295"/>
    <w:pPr>
      <w:spacing w:before="75" w:after="100" w:afterAutospacing="1" w:line="240" w:lineRule="auto"/>
    </w:pPr>
    <w:rPr>
      <w:rFonts w:ascii="Times New Roman" w:eastAsia="Times New Roman" w:hAnsi="Times New Roman" w:cs="Times New Roman"/>
      <w:lang w:eastAsia="ru-RU"/>
    </w:rPr>
  </w:style>
  <w:style w:type="paragraph" w:customStyle="1" w:styleId="garantcommenttitle">
    <w:name w:val="garantcommenttitle"/>
    <w:basedOn w:val="a"/>
    <w:rsid w:val="00A90295"/>
    <w:pPr>
      <w:spacing w:before="75" w:after="100" w:afterAutospacing="1" w:line="240" w:lineRule="auto"/>
    </w:pPr>
    <w:rPr>
      <w:rFonts w:ascii="Times New Roman" w:eastAsia="Times New Roman" w:hAnsi="Times New Roman" w:cs="Times New Roman"/>
      <w:lang w:eastAsia="ru-RU"/>
    </w:rPr>
  </w:style>
  <w:style w:type="paragraph" w:customStyle="1" w:styleId="versioncommenttitle">
    <w:name w:val="versioncommenttitle"/>
    <w:basedOn w:val="a"/>
    <w:rsid w:val="00A90295"/>
    <w:pPr>
      <w:spacing w:before="75" w:after="100" w:afterAutospacing="1" w:line="240" w:lineRule="auto"/>
    </w:pPr>
    <w:rPr>
      <w:rFonts w:ascii="Times New Roman" w:eastAsia="Times New Roman" w:hAnsi="Times New Roman" w:cs="Times New Roman"/>
      <w:lang w:eastAsia="ru-RU"/>
    </w:rPr>
  </w:style>
  <w:style w:type="paragraph" w:customStyle="1" w:styleId="searchbase">
    <w:name w:val="search_base"/>
    <w:basedOn w:val="a"/>
    <w:rsid w:val="00A90295"/>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A90295"/>
    <w:pPr>
      <w:shd w:val="clear" w:color="auto" w:fill="6E97CD"/>
      <w:spacing w:before="150" w:after="150" w:line="240" w:lineRule="auto"/>
    </w:pPr>
    <w:rPr>
      <w:rFonts w:ascii="Arial" w:eastAsia="Times New Roman" w:hAnsi="Arial" w:cs="Arial"/>
      <w:sz w:val="24"/>
      <w:szCs w:val="24"/>
      <w:lang w:eastAsia="ru-RU"/>
    </w:rPr>
  </w:style>
  <w:style w:type="paragraph" w:customStyle="1" w:styleId="kopipast">
    <w:name w:val="kopipast"/>
    <w:basedOn w:val="a"/>
    <w:rsid w:val="00A90295"/>
    <w:pPr>
      <w:spacing w:before="100" w:beforeAutospacing="1" w:after="100" w:afterAutospacing="1" w:line="240" w:lineRule="auto"/>
      <w:ind w:left="195"/>
    </w:pPr>
    <w:rPr>
      <w:rFonts w:ascii="Times New Roman" w:eastAsia="Times New Roman" w:hAnsi="Times New Roman" w:cs="Times New Roman"/>
      <w:b/>
      <w:bCs/>
      <w:color w:val="FFFFFF"/>
      <w:sz w:val="23"/>
      <w:szCs w:val="23"/>
      <w:u w:val="single"/>
      <w:lang w:eastAsia="ru-RU"/>
    </w:rPr>
  </w:style>
  <w:style w:type="paragraph" w:customStyle="1" w:styleId="wwwfooterimg">
    <w:name w:val="www_footer_img"/>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edu">
    <w:name w:val="search_edu"/>
    <w:basedOn w:val="a"/>
    <w:rsid w:val="00A90295"/>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widgetcontenttext">
    <w:name w:val="widget_content_text"/>
    <w:basedOn w:val="a"/>
    <w:rsid w:val="00A90295"/>
    <w:pPr>
      <w:pBdr>
        <w:bottom w:val="dashed" w:sz="6" w:space="4"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clearboth">
    <w:name w:val="div_clear_both"/>
    <w:basedOn w:val="a"/>
    <w:rsid w:val="00A90295"/>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widgetwrapper">
    <w:name w:val="widget_wrapper"/>
    <w:basedOn w:val="a"/>
    <w:rsid w:val="00A90295"/>
    <w:pPr>
      <w:shd w:val="clear" w:color="auto" w:fill="FFFFFF"/>
      <w:spacing w:before="100" w:beforeAutospacing="1" w:after="225" w:line="240" w:lineRule="auto"/>
    </w:pPr>
    <w:rPr>
      <w:rFonts w:ascii="Times New Roman" w:eastAsia="Times New Roman" w:hAnsi="Times New Roman" w:cs="Times New Roman"/>
      <w:sz w:val="17"/>
      <w:szCs w:val="17"/>
      <w:lang w:eastAsia="ru-RU"/>
    </w:rPr>
  </w:style>
  <w:style w:type="paragraph" w:customStyle="1" w:styleId="widgetwrapperhead">
    <w:name w:val="widget_wrapper_head"/>
    <w:basedOn w:val="a"/>
    <w:rsid w:val="00A90295"/>
    <w:pPr>
      <w:shd w:val="clear" w:color="auto" w:fill="D6DD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contenttext">
    <w:name w:val="widget_tag_content_text"/>
    <w:basedOn w:val="a"/>
    <w:rsid w:val="00A90295"/>
    <w:pPr>
      <w:pBdr>
        <w:bottom w:val="dashed" w:sz="6" w:space="4"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wrapper">
    <w:name w:val="widget_tag_wrapper"/>
    <w:basedOn w:val="a"/>
    <w:rsid w:val="00A90295"/>
    <w:pPr>
      <w:pBdr>
        <w:top w:val="single" w:sz="2" w:space="0" w:color="FF0000"/>
        <w:left w:val="single" w:sz="2" w:space="0" w:color="FF0000"/>
        <w:bottom w:val="single" w:sz="2" w:space="0" w:color="FF0000"/>
        <w:right w:val="single" w:sz="2" w:space="0" w:color="FF0000"/>
      </w:pBdr>
      <w:shd w:val="clear" w:color="auto" w:fill="FFFFFF"/>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widgettagwrapperhead">
    <w:name w:val="widget_tag_wrapper_head"/>
    <w:basedOn w:val="a"/>
    <w:rsid w:val="00A90295"/>
    <w:pPr>
      <w:shd w:val="clear" w:color="auto" w:fill="D6DD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topcorner">
    <w:name w:val="div_top_corner"/>
    <w:basedOn w:val="a"/>
    <w:rsid w:val="00A90295"/>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opleftcorner">
    <w:name w:val="div_top_left_corner"/>
    <w:basedOn w:val="a"/>
    <w:rsid w:val="00A90295"/>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oprightcorner">
    <w:name w:val="div_top_right_corner"/>
    <w:basedOn w:val="a"/>
    <w:rsid w:val="00A90295"/>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corner">
    <w:name w:val="div_bottom_corner"/>
    <w:basedOn w:val="a"/>
    <w:rsid w:val="00A90295"/>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leftcorner">
    <w:name w:val="div_bottom_left_corner"/>
    <w:basedOn w:val="a"/>
    <w:rsid w:val="00A90295"/>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rightcorner">
    <w:name w:val="div_bottom_right_corner"/>
    <w:basedOn w:val="a"/>
    <w:rsid w:val="00A90295"/>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entrightbottom">
    <w:name w:val="content_right_bottom"/>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floatleftindex">
    <w:name w:val="div_float_left_index"/>
    <w:basedOn w:val="a"/>
    <w:rsid w:val="00A90295"/>
    <w:pPr>
      <w:spacing w:before="100" w:beforeAutospacing="1" w:after="100" w:afterAutospacing="1" w:line="240" w:lineRule="auto"/>
      <w:ind w:left="195"/>
    </w:pPr>
    <w:rPr>
      <w:rFonts w:ascii="Times New Roman" w:eastAsia="Times New Roman" w:hAnsi="Times New Roman" w:cs="Times New Roman"/>
      <w:sz w:val="24"/>
      <w:szCs w:val="24"/>
      <w:lang w:eastAsia="ru-RU"/>
    </w:rPr>
  </w:style>
  <w:style w:type="paragraph" w:customStyle="1" w:styleId="divfloatrightindex">
    <w:name w:val="div_float_right_index"/>
    <w:basedOn w:val="a"/>
    <w:rsid w:val="00A90295"/>
    <w:pPr>
      <w:spacing w:before="100" w:beforeAutospacing="1" w:after="100" w:afterAutospacing="1" w:line="240" w:lineRule="auto"/>
      <w:ind w:left="195"/>
    </w:pPr>
    <w:rPr>
      <w:rFonts w:ascii="Times New Roman" w:eastAsia="Times New Roman" w:hAnsi="Times New Roman" w:cs="Times New Roman"/>
      <w:sz w:val="24"/>
      <w:szCs w:val="24"/>
      <w:lang w:eastAsia="ru-RU"/>
    </w:rPr>
  </w:style>
  <w:style w:type="paragraph" w:customStyle="1" w:styleId="bannerbook">
    <w:name w:val="banner_book"/>
    <w:basedOn w:val="a"/>
    <w:rsid w:val="00A90295"/>
    <w:pPr>
      <w:spacing w:after="225" w:line="240" w:lineRule="auto"/>
    </w:pPr>
    <w:rPr>
      <w:rFonts w:ascii="Times New Roman" w:eastAsia="Times New Roman" w:hAnsi="Times New Roman" w:cs="Times New Roman"/>
      <w:sz w:val="24"/>
      <w:szCs w:val="24"/>
      <w:lang w:eastAsia="ru-RU"/>
    </w:rPr>
  </w:style>
  <w:style w:type="paragraph" w:customStyle="1" w:styleId="bannerbookcontent">
    <w:name w:val="banner_book_content"/>
    <w:basedOn w:val="a"/>
    <w:rsid w:val="00A90295"/>
    <w:pPr>
      <w:spacing w:before="75" w:after="75" w:line="240" w:lineRule="auto"/>
      <w:ind w:left="2460" w:right="150"/>
    </w:pPr>
    <w:rPr>
      <w:rFonts w:ascii="Times New Roman" w:eastAsia="Times New Roman" w:hAnsi="Times New Roman" w:cs="Times New Roman"/>
      <w:sz w:val="24"/>
      <w:szCs w:val="24"/>
      <w:lang w:eastAsia="ru-RU"/>
    </w:rPr>
  </w:style>
  <w:style w:type="paragraph" w:customStyle="1" w:styleId="goanons">
    <w:name w:val="go_anons"/>
    <w:basedOn w:val="a"/>
    <w:rsid w:val="00A90295"/>
    <w:pPr>
      <w:shd w:val="clear" w:color="auto" w:fill="E6F0FB"/>
      <w:spacing w:before="60" w:after="60" w:line="240" w:lineRule="auto"/>
      <w:ind w:left="150"/>
      <w:jc w:val="center"/>
    </w:pPr>
    <w:rPr>
      <w:rFonts w:ascii="Times New Roman" w:eastAsia="Times New Roman" w:hAnsi="Times New Roman" w:cs="Times New Roman"/>
      <w:sz w:val="24"/>
      <w:szCs w:val="24"/>
      <w:lang w:eastAsia="ru-RU"/>
    </w:rPr>
  </w:style>
  <w:style w:type="paragraph" w:customStyle="1" w:styleId="contentbannerteaser">
    <w:name w:val="content_banner_teaser"/>
    <w:basedOn w:val="a"/>
    <w:rsid w:val="00A90295"/>
    <w:pPr>
      <w:spacing w:after="195" w:line="240" w:lineRule="auto"/>
      <w:ind w:left="120"/>
    </w:pPr>
    <w:rPr>
      <w:rFonts w:ascii="Times New Roman" w:eastAsia="Times New Roman" w:hAnsi="Times New Roman" w:cs="Times New Roman"/>
      <w:sz w:val="24"/>
      <w:szCs w:val="24"/>
      <w:lang w:eastAsia="ru-RU"/>
    </w:rPr>
  </w:style>
  <w:style w:type="paragraph" w:customStyle="1" w:styleId="hottopics">
    <w:name w:val="hot_topics"/>
    <w:basedOn w:val="a"/>
    <w:rsid w:val="00A90295"/>
    <w:pPr>
      <w:spacing w:after="0" w:line="240" w:lineRule="auto"/>
    </w:pPr>
    <w:rPr>
      <w:rFonts w:ascii="Times New Roman" w:eastAsia="Times New Roman" w:hAnsi="Times New Roman" w:cs="Times New Roman"/>
      <w:sz w:val="24"/>
      <w:szCs w:val="24"/>
      <w:lang w:eastAsia="ru-RU"/>
    </w:rPr>
  </w:style>
  <w:style w:type="paragraph" w:customStyle="1" w:styleId="divpingmedia">
    <w:name w:val="div_pingmedia"/>
    <w:basedOn w:val="a"/>
    <w:rsid w:val="00A90295"/>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iaopinionafterword">
    <w:name w:val="ia_opinion_afterword"/>
    <w:basedOn w:val="a"/>
    <w:rsid w:val="00A90295"/>
    <w:pPr>
      <w:spacing w:before="100" w:beforeAutospacing="1" w:after="100" w:afterAutospacing="1" w:line="432" w:lineRule="atLeast"/>
      <w:ind w:left="180"/>
    </w:pPr>
    <w:rPr>
      <w:rFonts w:ascii="Times New Roman" w:eastAsia="Times New Roman" w:hAnsi="Times New Roman" w:cs="Times New Roman"/>
      <w:sz w:val="24"/>
      <w:szCs w:val="24"/>
      <w:lang w:eastAsia="ru-RU"/>
    </w:rPr>
  </w:style>
  <w:style w:type="paragraph" w:customStyle="1" w:styleId="btn">
    <w:name w:val="btn"/>
    <w:basedOn w:val="a"/>
    <w:rsid w:val="00A90295"/>
    <w:pPr>
      <w:spacing w:before="100" w:beforeAutospacing="1" w:after="100" w:afterAutospacing="1" w:line="450" w:lineRule="atLeast"/>
    </w:pPr>
    <w:rPr>
      <w:rFonts w:ascii="Times New Roman" w:eastAsia="Times New Roman" w:hAnsi="Times New Roman" w:cs="Times New Roman"/>
      <w:b/>
      <w:bCs/>
      <w:caps/>
      <w:sz w:val="20"/>
      <w:szCs w:val="20"/>
      <w:lang w:eastAsia="ru-RU"/>
    </w:rPr>
  </w:style>
  <w:style w:type="paragraph" w:customStyle="1" w:styleId="agreementsform">
    <w:name w:val="agreements_form"/>
    <w:basedOn w:val="a"/>
    <w:rsid w:val="00A90295"/>
    <w:pPr>
      <w:spacing w:before="60" w:after="60" w:line="240" w:lineRule="auto"/>
    </w:pPr>
    <w:rPr>
      <w:rFonts w:ascii="Times New Roman" w:eastAsia="Times New Roman" w:hAnsi="Times New Roman" w:cs="Times New Roman"/>
      <w:sz w:val="24"/>
      <w:szCs w:val="24"/>
      <w:lang w:eastAsia="ru-RU"/>
    </w:rPr>
  </w:style>
  <w:style w:type="paragraph" w:customStyle="1" w:styleId="agreementserror">
    <w:name w:val="agreements_error"/>
    <w:basedOn w:val="a"/>
    <w:rsid w:val="00A90295"/>
    <w:pPr>
      <w:pBdr>
        <w:top w:val="single" w:sz="6" w:space="2" w:color="800000"/>
        <w:left w:val="single" w:sz="6" w:space="4" w:color="800000"/>
        <w:bottom w:val="single" w:sz="6" w:space="2" w:color="800000"/>
        <w:right w:val="single" w:sz="6" w:space="4" w:color="800000"/>
      </w:pBdr>
      <w:shd w:val="clear" w:color="auto" w:fill="DCA7A7"/>
      <w:spacing w:before="100" w:beforeAutospacing="1" w:after="100" w:afterAutospacing="1" w:line="240" w:lineRule="auto"/>
    </w:pPr>
    <w:rPr>
      <w:rFonts w:ascii="Times New Roman" w:eastAsia="Times New Roman" w:hAnsi="Times New Roman" w:cs="Times New Roman"/>
      <w:color w:val="800000"/>
      <w:sz w:val="24"/>
      <w:szCs w:val="24"/>
      <w:lang w:eastAsia="ru-RU"/>
    </w:rPr>
  </w:style>
  <w:style w:type="paragraph" w:customStyle="1" w:styleId="agreementstext">
    <w:name w:val="agreements_text"/>
    <w:basedOn w:val="a"/>
    <w:rsid w:val="00A90295"/>
    <w:pPr>
      <w:pBdr>
        <w:top w:val="single" w:sz="6" w:space="2" w:color="CCCCCC"/>
        <w:left w:val="single" w:sz="6" w:space="4" w:color="CCCCCC"/>
        <w:bottom w:val="single" w:sz="6" w:space="2" w:color="CCCCCC"/>
        <w:right w:val="single" w:sz="6" w:space="4" w:color="CCCCCC"/>
      </w:pBdr>
      <w:shd w:val="clear" w:color="auto" w:fill="FFFFFF"/>
      <w:spacing w:before="75" w:after="75" w:line="240" w:lineRule="auto"/>
    </w:pPr>
    <w:rPr>
      <w:rFonts w:ascii="Times New Roman" w:eastAsia="Times New Roman" w:hAnsi="Times New Roman" w:cs="Times New Roman"/>
      <w:sz w:val="24"/>
      <w:szCs w:val="24"/>
      <w:lang w:eastAsia="ru-RU"/>
    </w:rPr>
  </w:style>
  <w:style w:type="paragraph" w:customStyle="1" w:styleId="wideheadbanner">
    <w:name w:val="wide_head_banner"/>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auth">
    <w:name w:val="small_auth"/>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banner">
    <w:name w:val="www_left_banner"/>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bannerins">
    <w:name w:val="www_left_banner_ins"/>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sambanner">
    <w:name w:val="www_left_sam_banner"/>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een">
    <w:name w:val="green"/>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
    <w:name w:val="span"/>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
    <w:name w:val="wide_one"/>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
    <w:name w:val="wide_one_banner"/>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ins">
    <w:name w:val="wide_one_banner_ins"/>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three">
    <w:name w:val="wide_three"/>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skoro">
    <w:name w:val="pic_skoro"/>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mainbanner">
    <w:name w:val="df_main_banner"/>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podmainbanner">
    <w:name w:val="df_podmain_banner"/>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sambanner">
    <w:name w:val="df_sam_banner"/>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doc">
    <w:name w:val="text_doc"/>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dochead">
    <w:name w:val="text_doc_head"/>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
    <w:name w:val="pre"/>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_25"/>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
    <w:name w:val="s_26"/>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_8"/>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rowtable">
    <w:name w:val="second_row_table"/>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content">
    <w:name w:val="widget_content"/>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content">
    <w:name w:val="widget_tag_content"/>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photo">
    <w:name w:val="container_photo"/>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text">
    <w:name w:val="div_text"/>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headbanner">
    <w:name w:val="wide_one_head_banner"/>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xhottopics">
    <w:name w:val="index_hot_topics"/>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hottopics">
    <w:name w:val="table_hot_topics"/>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question">
    <w:name w:val="poll_question"/>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errors">
    <w:name w:val="poll_errors"/>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edtag">
    <w:name w:val="colored_tag"/>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bukhgalteru">
    <w:name w:val="tag_bukhgalteru"/>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menedzheru">
    <w:name w:val="tag_menedzheru"/>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specialistupozakupkam">
    <w:name w:val="tag_specialistu_po_zakupkam"/>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juristu">
    <w:name w:val="tag_juristu"/>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limentstext">
    <w:name w:val="compliments_text"/>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limentsitem">
    <w:name w:val="compliments_item"/>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kes">
    <w:name w:val="likes"/>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ationtext">
    <w:name w:val="information_text"/>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prefix">
    <w:name w:val="block_prefix"/>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ollsubmit">
    <w:name w:val="p_poll_submit"/>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order">
    <w:name w:val="link_order"/>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application">
    <w:name w:val="link_application"/>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tonews">
    <w:name w:val="link_to_news"/>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newsnophoto">
    <w:name w:val="comp_news_no_photo"/>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resultsnumbers">
    <w:name w:val="search_results_numbers"/>
    <w:basedOn w:val="a"/>
    <w:rsid w:val="00A90295"/>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customStyle="1" w:styleId="wideonebanner1">
    <w:name w:val="wide_one_banner_1"/>
    <w:basedOn w:val="a"/>
    <w:rsid w:val="00A90295"/>
    <w:pPr>
      <w:spacing w:after="0" w:line="240" w:lineRule="auto"/>
    </w:pPr>
    <w:rPr>
      <w:rFonts w:ascii="Times New Roman" w:eastAsia="Times New Roman" w:hAnsi="Times New Roman" w:cs="Times New Roman"/>
      <w:sz w:val="2"/>
      <w:szCs w:val="2"/>
      <w:lang w:eastAsia="ru-RU"/>
    </w:rPr>
  </w:style>
  <w:style w:type="paragraph" w:customStyle="1" w:styleId="wwwwidthdefault">
    <w:name w:val="www_width_default"/>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photo">
    <w:name w:val="no_photo"/>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gintoplink">
    <w:name w:val="margin_top_link"/>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center">
    <w:name w:val="banner_center"/>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int">
    <w:name w:val="conf_int"/>
    <w:basedOn w:val="a0"/>
    <w:rsid w:val="00A90295"/>
  </w:style>
  <w:style w:type="character" w:customStyle="1" w:styleId="on">
    <w:name w:val="on"/>
    <w:basedOn w:val="a0"/>
    <w:rsid w:val="00A90295"/>
  </w:style>
  <w:style w:type="character" w:customStyle="1" w:styleId="mark">
    <w:name w:val="mark"/>
    <w:basedOn w:val="a0"/>
    <w:rsid w:val="00A90295"/>
  </w:style>
  <w:style w:type="character" w:customStyle="1" w:styleId="date">
    <w:name w:val="date"/>
    <w:basedOn w:val="a0"/>
    <w:rsid w:val="00A90295"/>
  </w:style>
  <w:style w:type="character" w:customStyle="1" w:styleId="important">
    <w:name w:val="important"/>
    <w:basedOn w:val="a0"/>
    <w:rsid w:val="00A90295"/>
  </w:style>
  <w:style w:type="paragraph" w:customStyle="1" w:styleId="contnewtab1">
    <w:name w:val="cont_new_tab1"/>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nside1">
    <w:name w:val="tab_inside1"/>
    <w:basedOn w:val="a"/>
    <w:rsid w:val="00A90295"/>
    <w:pPr>
      <w:spacing w:after="0" w:line="240" w:lineRule="auto"/>
    </w:pPr>
    <w:rPr>
      <w:rFonts w:ascii="Times New Roman" w:eastAsia="Times New Roman" w:hAnsi="Times New Roman" w:cs="Times New Roman"/>
      <w:sz w:val="24"/>
      <w:szCs w:val="24"/>
      <w:lang w:eastAsia="ru-RU"/>
    </w:rPr>
  </w:style>
  <w:style w:type="paragraph" w:customStyle="1" w:styleId="wwwwidthdefault1">
    <w:name w:val="www_width_default1"/>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1">
    <w:name w:val="head1"/>
    <w:basedOn w:val="a"/>
    <w:rsid w:val="00A90295"/>
    <w:pPr>
      <w:shd w:val="clear" w:color="auto" w:fill="FFFFFF"/>
      <w:spacing w:after="0" w:line="240" w:lineRule="auto"/>
    </w:pPr>
    <w:rPr>
      <w:rFonts w:ascii="Arial" w:eastAsia="Times New Roman" w:hAnsi="Arial" w:cs="Arial"/>
      <w:sz w:val="24"/>
      <w:szCs w:val="24"/>
      <w:lang w:eastAsia="ru-RU"/>
    </w:rPr>
  </w:style>
  <w:style w:type="paragraph" w:customStyle="1" w:styleId="wideheadbanner1">
    <w:name w:val="wide_head_banner1"/>
    <w:basedOn w:val="a"/>
    <w:rsid w:val="00A90295"/>
    <w:pPr>
      <w:shd w:val="clear" w:color="auto" w:fill="FFFFFF"/>
      <w:spacing w:after="195" w:line="240" w:lineRule="auto"/>
    </w:pPr>
    <w:rPr>
      <w:rFonts w:ascii="Times New Roman" w:eastAsia="Times New Roman" w:hAnsi="Times New Roman" w:cs="Times New Roman"/>
      <w:sz w:val="24"/>
      <w:szCs w:val="24"/>
      <w:lang w:eastAsia="ru-RU"/>
    </w:rPr>
  </w:style>
  <w:style w:type="paragraph" w:customStyle="1" w:styleId="years20all1">
    <w:name w:val="years_20_all1"/>
    <w:basedOn w:val="a"/>
    <w:rsid w:val="00A90295"/>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headmenu1">
    <w:name w:val="head_menu1"/>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auth1">
    <w:name w:val="small_auth1"/>
    <w:basedOn w:val="a"/>
    <w:rsid w:val="00A90295"/>
    <w:pPr>
      <w:spacing w:after="0" w:line="240" w:lineRule="auto"/>
    </w:pPr>
    <w:rPr>
      <w:rFonts w:ascii="Times New Roman" w:eastAsia="Times New Roman" w:hAnsi="Times New Roman" w:cs="Times New Roman"/>
      <w:color w:val="505050"/>
      <w:sz w:val="20"/>
      <w:szCs w:val="20"/>
      <w:lang w:eastAsia="ru-RU"/>
    </w:rPr>
  </w:style>
  <w:style w:type="paragraph" w:customStyle="1" w:styleId="content1">
    <w:name w:val="content1"/>
    <w:basedOn w:val="a"/>
    <w:rsid w:val="00A90295"/>
    <w:pPr>
      <w:spacing w:before="150" w:after="150" w:line="240" w:lineRule="auto"/>
    </w:pPr>
    <w:rPr>
      <w:rFonts w:ascii="Times New Roman" w:eastAsia="Times New Roman" w:hAnsi="Times New Roman" w:cs="Times New Roman"/>
      <w:sz w:val="24"/>
      <w:szCs w:val="24"/>
      <w:lang w:eastAsia="ru-RU"/>
    </w:rPr>
  </w:style>
  <w:style w:type="paragraph" w:customStyle="1" w:styleId="nophoto1">
    <w:name w:val="no_photo1"/>
    <w:basedOn w:val="a"/>
    <w:rsid w:val="00A90295"/>
    <w:pPr>
      <w:spacing w:before="60" w:after="60" w:line="240" w:lineRule="auto"/>
    </w:pPr>
    <w:rPr>
      <w:rFonts w:ascii="Times New Roman" w:eastAsia="Times New Roman" w:hAnsi="Times New Roman" w:cs="Times New Roman"/>
      <w:color w:val="7D7D7D"/>
      <w:sz w:val="24"/>
      <w:szCs w:val="24"/>
      <w:lang w:eastAsia="ru-RU"/>
    </w:rPr>
  </w:style>
  <w:style w:type="paragraph" w:customStyle="1" w:styleId="bannercenter1">
    <w:name w:val="banner_center1"/>
    <w:basedOn w:val="a"/>
    <w:rsid w:val="00A90295"/>
    <w:pPr>
      <w:spacing w:after="225" w:line="240" w:lineRule="auto"/>
    </w:pPr>
    <w:rPr>
      <w:rFonts w:ascii="Times New Roman" w:eastAsia="Times New Roman" w:hAnsi="Times New Roman" w:cs="Times New Roman"/>
      <w:sz w:val="24"/>
      <w:szCs w:val="24"/>
      <w:lang w:eastAsia="ru-RU"/>
    </w:rPr>
  </w:style>
  <w:style w:type="paragraph" w:customStyle="1" w:styleId="wwwleftbanner1">
    <w:name w:val="www_left_banner1"/>
    <w:basedOn w:val="a"/>
    <w:rsid w:val="00A90295"/>
    <w:pPr>
      <w:shd w:val="clear" w:color="auto" w:fill="A1BCDE"/>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wwwleftbannerins1">
    <w:name w:val="www_left_banner_ins1"/>
    <w:basedOn w:val="a"/>
    <w:rsid w:val="00A90295"/>
    <w:pPr>
      <w:shd w:val="clear" w:color="auto" w:fill="A1BCD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sambanner1">
    <w:name w:val="www_left_sam_banner1"/>
    <w:basedOn w:val="a"/>
    <w:rsid w:val="00A9029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1">
    <w:name w:val="banner1"/>
    <w:basedOn w:val="a"/>
    <w:rsid w:val="00A90295"/>
    <w:pPr>
      <w:spacing w:after="195" w:line="240" w:lineRule="auto"/>
      <w:ind w:left="30" w:right="30"/>
    </w:pPr>
    <w:rPr>
      <w:rFonts w:ascii="Times New Roman" w:eastAsia="Times New Roman" w:hAnsi="Times New Roman" w:cs="Times New Roman"/>
      <w:sz w:val="24"/>
      <w:szCs w:val="24"/>
      <w:lang w:eastAsia="ru-RU"/>
    </w:rPr>
  </w:style>
  <w:style w:type="paragraph" w:customStyle="1" w:styleId="red1">
    <w:name w:val="red1"/>
    <w:basedOn w:val="a"/>
    <w:rsid w:val="00A90295"/>
    <w:pPr>
      <w:spacing w:before="100" w:beforeAutospacing="1" w:after="100" w:afterAutospacing="1" w:line="240" w:lineRule="auto"/>
    </w:pPr>
    <w:rPr>
      <w:rFonts w:ascii="Times New Roman" w:eastAsia="Times New Roman" w:hAnsi="Times New Roman" w:cs="Times New Roman"/>
      <w:color w:val="FD0006"/>
      <w:sz w:val="24"/>
      <w:szCs w:val="24"/>
      <w:lang w:eastAsia="ru-RU"/>
    </w:rPr>
  </w:style>
  <w:style w:type="paragraph" w:customStyle="1" w:styleId="green1">
    <w:name w:val="green1"/>
    <w:basedOn w:val="a"/>
    <w:rsid w:val="00A90295"/>
    <w:pPr>
      <w:spacing w:before="100" w:beforeAutospacing="1" w:after="100" w:afterAutospacing="1" w:line="240" w:lineRule="auto"/>
    </w:pPr>
    <w:rPr>
      <w:rFonts w:ascii="Times New Roman" w:eastAsia="Times New Roman" w:hAnsi="Times New Roman" w:cs="Times New Roman"/>
      <w:color w:val="077D02"/>
      <w:sz w:val="24"/>
      <w:szCs w:val="24"/>
      <w:lang w:eastAsia="ru-RU"/>
    </w:rPr>
  </w:style>
  <w:style w:type="paragraph" w:customStyle="1" w:styleId="contentright1">
    <w:name w:val="content_right1"/>
    <w:basedOn w:val="a"/>
    <w:rsid w:val="00A90295"/>
    <w:pPr>
      <w:spacing w:before="100" w:beforeAutospacing="1" w:after="100" w:afterAutospacing="1" w:line="240" w:lineRule="auto"/>
      <w:ind w:left="195"/>
    </w:pPr>
    <w:rPr>
      <w:rFonts w:ascii="Arial" w:eastAsia="Times New Roman" w:hAnsi="Arial" w:cs="Arial"/>
      <w:sz w:val="24"/>
      <w:szCs w:val="24"/>
      <w:lang w:eastAsia="ru-RU"/>
    </w:rPr>
  </w:style>
  <w:style w:type="paragraph" w:customStyle="1" w:styleId="span1">
    <w:name w:val="span1"/>
    <w:basedOn w:val="a"/>
    <w:rsid w:val="00A90295"/>
    <w:pPr>
      <w:spacing w:before="150" w:after="0" w:line="240" w:lineRule="auto"/>
      <w:jc w:val="center"/>
    </w:pPr>
    <w:rPr>
      <w:rFonts w:ascii="Times New Roman" w:eastAsia="Times New Roman" w:hAnsi="Times New Roman" w:cs="Times New Roman"/>
      <w:b/>
      <w:bCs/>
      <w:color w:val="EDF1F4"/>
      <w:sz w:val="21"/>
      <w:szCs w:val="21"/>
      <w:lang w:eastAsia="ru-RU"/>
    </w:rPr>
  </w:style>
  <w:style w:type="paragraph" w:customStyle="1" w:styleId="videotext1">
    <w:name w:val="video_text1"/>
    <w:basedOn w:val="a"/>
    <w:rsid w:val="00A90295"/>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deotext2">
    <w:name w:val="video_text2"/>
    <w:basedOn w:val="a"/>
    <w:rsid w:val="00A90295"/>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deotextin1">
    <w:name w:val="video_text_in1"/>
    <w:basedOn w:val="a"/>
    <w:rsid w:val="00A90295"/>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textin2">
    <w:name w:val="video_text_in2"/>
    <w:basedOn w:val="a"/>
    <w:rsid w:val="00A90295"/>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newsnophoto1">
    <w:name w:val="comp_news_no_photo1"/>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ext1">
    <w:name w:val="forum_text1"/>
    <w:basedOn w:val="a"/>
    <w:rsid w:val="00A90295"/>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forumtextin1">
    <w:name w:val="forum_text_in1"/>
    <w:basedOn w:val="a"/>
    <w:rsid w:val="00A90295"/>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1">
    <w:name w:val="wide_one1"/>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10">
    <w:name w:val="wide_one_banner1"/>
    <w:basedOn w:val="a"/>
    <w:rsid w:val="00A90295"/>
    <w:pPr>
      <w:shd w:val="clear" w:color="auto" w:fill="A2BCDF"/>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wideonebannerins1">
    <w:name w:val="wide_one_banner_ins1"/>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three1">
    <w:name w:val="wide_three1"/>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1">
    <w:name w:val="block_head1"/>
    <w:basedOn w:val="a"/>
    <w:rsid w:val="00A9029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2">
    <w:name w:val="block_head2"/>
    <w:basedOn w:val="a"/>
    <w:rsid w:val="00A9029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nenia1">
    <w:name w:val="mnenia1"/>
    <w:basedOn w:val="a"/>
    <w:rsid w:val="00A90295"/>
    <w:pPr>
      <w:spacing w:before="150" w:after="0" w:line="240" w:lineRule="auto"/>
      <w:ind w:left="75" w:right="75"/>
      <w:jc w:val="right"/>
    </w:pPr>
    <w:rPr>
      <w:rFonts w:ascii="Times New Roman" w:eastAsia="Times New Roman" w:hAnsi="Times New Roman" w:cs="Times New Roman"/>
      <w:color w:val="FCFCFD"/>
      <w:sz w:val="24"/>
      <w:szCs w:val="24"/>
      <w:lang w:eastAsia="ru-RU"/>
    </w:rPr>
  </w:style>
  <w:style w:type="paragraph" w:customStyle="1" w:styleId="avtor1">
    <w:name w:val="avtor1"/>
    <w:basedOn w:val="a"/>
    <w:rsid w:val="00A90295"/>
    <w:pPr>
      <w:spacing w:before="60" w:after="60" w:line="240" w:lineRule="auto"/>
      <w:jc w:val="right"/>
    </w:pPr>
    <w:rPr>
      <w:rFonts w:ascii="Times New Roman" w:eastAsia="Times New Roman" w:hAnsi="Times New Roman" w:cs="Times New Roman"/>
      <w:color w:val="C2C0C0"/>
      <w:sz w:val="20"/>
      <w:szCs w:val="20"/>
      <w:lang w:eastAsia="ru-RU"/>
    </w:rPr>
  </w:style>
  <w:style w:type="paragraph" w:customStyle="1" w:styleId="material1">
    <w:name w:val="material1"/>
    <w:basedOn w:val="a"/>
    <w:rsid w:val="00A90295"/>
    <w:pPr>
      <w:shd w:val="clear" w:color="auto" w:fill="FFFFF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panmaterial1">
    <w:name w:val="span_material1"/>
    <w:basedOn w:val="a"/>
    <w:rsid w:val="00A90295"/>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pk1">
    <w:name w:val="pk1"/>
    <w:basedOn w:val="a"/>
    <w:rsid w:val="00A9029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mtext1">
    <w:name w:val="im_text1"/>
    <w:basedOn w:val="a"/>
    <w:rsid w:val="00A90295"/>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imtextin1">
    <w:name w:val="im_text_in1"/>
    <w:basedOn w:val="a"/>
    <w:rsid w:val="00A90295"/>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1">
    <w:name w:val="im_p1"/>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int1">
    <w:name w:val="conf_int1"/>
    <w:basedOn w:val="a0"/>
    <w:rsid w:val="00A90295"/>
    <w:rPr>
      <w:b/>
      <w:bCs/>
      <w:color w:val="7D7D7D"/>
    </w:rPr>
  </w:style>
  <w:style w:type="paragraph" w:customStyle="1" w:styleId="picskoro1">
    <w:name w:val="pic_skoro1"/>
    <w:basedOn w:val="a"/>
    <w:rsid w:val="00A90295"/>
    <w:pPr>
      <w:spacing w:after="0" w:line="240" w:lineRule="auto"/>
      <w:ind w:right="45"/>
    </w:pPr>
    <w:rPr>
      <w:rFonts w:ascii="Times New Roman" w:eastAsia="Times New Roman" w:hAnsi="Times New Roman" w:cs="Times New Roman"/>
      <w:color w:val="7D7D7D"/>
      <w:sz w:val="24"/>
      <w:szCs w:val="24"/>
      <w:lang w:eastAsia="ru-RU"/>
    </w:rPr>
  </w:style>
  <w:style w:type="paragraph" w:customStyle="1" w:styleId="immenuhead1">
    <w:name w:val="im_menu_head1"/>
    <w:basedOn w:val="a"/>
    <w:rsid w:val="00A90295"/>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immenuaktiv1">
    <w:name w:val="im_menu_aktiv1"/>
    <w:basedOn w:val="a"/>
    <w:rsid w:val="00A90295"/>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contentinside1">
    <w:name w:val="content_inside1"/>
    <w:basedOn w:val="a"/>
    <w:rsid w:val="00A9029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contentinsidebgbottom1">
    <w:name w:val="www_content_inside_bgbottom1"/>
    <w:basedOn w:val="a"/>
    <w:rsid w:val="00A90295"/>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dfmainbanner1">
    <w:name w:val="df_main_banner1"/>
    <w:basedOn w:val="a"/>
    <w:rsid w:val="00A90295"/>
    <w:pPr>
      <w:shd w:val="clear" w:color="auto" w:fill="A1BCDE"/>
      <w:spacing w:after="225" w:line="240" w:lineRule="auto"/>
    </w:pPr>
    <w:rPr>
      <w:rFonts w:ascii="Times New Roman" w:eastAsia="Times New Roman" w:hAnsi="Times New Roman" w:cs="Times New Roman"/>
      <w:sz w:val="24"/>
      <w:szCs w:val="24"/>
      <w:lang w:eastAsia="ru-RU"/>
    </w:rPr>
  </w:style>
  <w:style w:type="paragraph" w:customStyle="1" w:styleId="dfpodmainbanner1">
    <w:name w:val="df_podmain_banner1"/>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sambanner1">
    <w:name w:val="df_sam_banner1"/>
    <w:basedOn w:val="a"/>
    <w:rsid w:val="00A9029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1">
    <w:name w:val="size161"/>
    <w:basedOn w:val="a"/>
    <w:rsid w:val="00A90295"/>
    <w:pPr>
      <w:spacing w:before="75" w:after="225" w:line="240" w:lineRule="auto"/>
    </w:pPr>
    <w:rPr>
      <w:rFonts w:ascii="Times New Roman" w:eastAsia="Times New Roman" w:hAnsi="Times New Roman" w:cs="Times New Roman"/>
      <w:sz w:val="24"/>
      <w:szCs w:val="24"/>
      <w:lang w:eastAsia="ru-RU"/>
    </w:rPr>
  </w:style>
  <w:style w:type="paragraph" w:customStyle="1" w:styleId="size16gordoc1">
    <w:name w:val="size16gordoc1"/>
    <w:basedOn w:val="a"/>
    <w:rsid w:val="00A90295"/>
    <w:pPr>
      <w:spacing w:before="600" w:after="0" w:line="240" w:lineRule="auto"/>
    </w:pPr>
    <w:rPr>
      <w:rFonts w:ascii="Times New Roman" w:eastAsia="Times New Roman" w:hAnsi="Times New Roman" w:cs="Times New Roman"/>
      <w:b/>
      <w:bCs/>
      <w:sz w:val="24"/>
      <w:szCs w:val="24"/>
      <w:lang w:eastAsia="ru-RU"/>
    </w:rPr>
  </w:style>
  <w:style w:type="paragraph" w:customStyle="1" w:styleId="linktonews1">
    <w:name w:val="link_to_news1"/>
    <w:basedOn w:val="a"/>
    <w:rsid w:val="00A90295"/>
    <w:pPr>
      <w:spacing w:before="450" w:after="180" w:line="240" w:lineRule="auto"/>
    </w:pPr>
    <w:rPr>
      <w:rFonts w:ascii="Times New Roman" w:eastAsia="Times New Roman" w:hAnsi="Times New Roman" w:cs="Times New Roman"/>
      <w:sz w:val="20"/>
      <w:szCs w:val="20"/>
      <w:lang w:eastAsia="ru-RU"/>
    </w:rPr>
  </w:style>
  <w:style w:type="paragraph" w:customStyle="1" w:styleId="textdoc1">
    <w:name w:val="text_doc1"/>
    <w:basedOn w:val="a"/>
    <w:rsid w:val="00A90295"/>
    <w:pPr>
      <w:spacing w:before="75" w:after="600" w:line="240" w:lineRule="auto"/>
    </w:pPr>
    <w:rPr>
      <w:rFonts w:ascii="Times New Roman" w:eastAsia="Times New Roman" w:hAnsi="Times New Roman" w:cs="Times New Roman"/>
      <w:sz w:val="20"/>
      <w:szCs w:val="20"/>
      <w:lang w:eastAsia="ru-RU"/>
    </w:rPr>
  </w:style>
  <w:style w:type="paragraph" w:customStyle="1" w:styleId="textdochead1">
    <w:name w:val="text_doc_head1"/>
    <w:basedOn w:val="a"/>
    <w:rsid w:val="00A90295"/>
    <w:pPr>
      <w:spacing w:before="75" w:after="180" w:line="240" w:lineRule="auto"/>
      <w:ind w:left="570"/>
    </w:pPr>
    <w:rPr>
      <w:rFonts w:ascii="Times New Roman" w:eastAsia="Times New Roman" w:hAnsi="Times New Roman" w:cs="Times New Roman"/>
      <w:sz w:val="20"/>
      <w:szCs w:val="20"/>
      <w:lang w:eastAsia="ru-RU"/>
    </w:rPr>
  </w:style>
  <w:style w:type="paragraph" w:customStyle="1" w:styleId="pre1">
    <w:name w:val="pre1"/>
    <w:basedOn w:val="a"/>
    <w:rsid w:val="00A90295"/>
    <w:pPr>
      <w:spacing w:before="100" w:beforeAutospacing="1" w:after="100" w:afterAutospacing="1" w:line="240" w:lineRule="auto"/>
      <w:ind w:left="555"/>
      <w:jc w:val="both"/>
    </w:pPr>
    <w:rPr>
      <w:rFonts w:ascii="Times New Roman" w:eastAsia="Times New Roman" w:hAnsi="Times New Roman" w:cs="Times New Roman"/>
      <w:sz w:val="24"/>
      <w:szCs w:val="24"/>
      <w:lang w:eastAsia="ru-RU"/>
    </w:rPr>
  </w:style>
  <w:style w:type="paragraph" w:customStyle="1" w:styleId="s11">
    <w:name w:val="s_11"/>
    <w:basedOn w:val="a"/>
    <w:rsid w:val="00A90295"/>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s31">
    <w:name w:val="s_31"/>
    <w:basedOn w:val="a"/>
    <w:rsid w:val="00A90295"/>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91">
    <w:name w:val="s_91"/>
    <w:basedOn w:val="a"/>
    <w:rsid w:val="00A90295"/>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s101">
    <w:name w:val="s_101"/>
    <w:basedOn w:val="a"/>
    <w:rsid w:val="00A90295"/>
    <w:pPr>
      <w:spacing w:before="100" w:beforeAutospacing="1" w:after="100" w:afterAutospacing="1" w:line="240" w:lineRule="auto"/>
    </w:pPr>
    <w:rPr>
      <w:rFonts w:ascii="Times New Roman" w:eastAsia="Times New Roman" w:hAnsi="Times New Roman" w:cs="Times New Roman"/>
      <w:b/>
      <w:bCs/>
      <w:color w:val="000080"/>
      <w:sz w:val="24"/>
      <w:szCs w:val="24"/>
      <w:lang w:eastAsia="ru-RU"/>
    </w:rPr>
  </w:style>
  <w:style w:type="paragraph" w:customStyle="1" w:styleId="int1">
    <w:name w:val="int1"/>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2">
    <w:name w:val="int2"/>
    <w:basedOn w:val="a"/>
    <w:rsid w:val="00A90295"/>
    <w:pPr>
      <w:spacing w:after="0" w:line="240" w:lineRule="auto"/>
    </w:pPr>
    <w:rPr>
      <w:rFonts w:ascii="Times New Roman" w:eastAsia="Times New Roman" w:hAnsi="Times New Roman" w:cs="Times New Roman"/>
      <w:sz w:val="24"/>
      <w:szCs w:val="24"/>
      <w:lang w:eastAsia="ru-RU"/>
    </w:rPr>
  </w:style>
  <w:style w:type="paragraph" w:customStyle="1" w:styleId="inttext1">
    <w:name w:val="int_text1"/>
    <w:basedOn w:val="a"/>
    <w:rsid w:val="00A90295"/>
    <w:pPr>
      <w:spacing w:before="100" w:beforeAutospacing="1" w:after="100" w:afterAutospacing="1" w:line="240" w:lineRule="auto"/>
      <w:ind w:left="180"/>
    </w:pPr>
    <w:rPr>
      <w:rFonts w:ascii="Times New Roman" w:eastAsia="Times New Roman" w:hAnsi="Times New Roman" w:cs="Times New Roman"/>
      <w:sz w:val="24"/>
      <w:szCs w:val="24"/>
      <w:lang w:eastAsia="ru-RU"/>
    </w:rPr>
  </w:style>
  <w:style w:type="paragraph" w:customStyle="1" w:styleId="inttextlentanews1">
    <w:name w:val="int_text_lenta_news1"/>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n1">
    <w:name w:val="on1"/>
    <w:basedOn w:val="a0"/>
    <w:rsid w:val="00A90295"/>
    <w:rPr>
      <w:color w:val="A0A0A0"/>
      <w:bdr w:val="none" w:sz="0" w:space="0" w:color="auto" w:frame="1"/>
      <w:shd w:val="clear" w:color="auto" w:fill="F0F3F7"/>
    </w:rPr>
  </w:style>
  <w:style w:type="paragraph" w:customStyle="1" w:styleId="vacancyname1">
    <w:name w:val="vacancy_name1"/>
    <w:basedOn w:val="a"/>
    <w:rsid w:val="00A90295"/>
    <w:pPr>
      <w:pBdr>
        <w:bottom w:val="single" w:sz="12" w:space="2" w:color="FFFFFF"/>
      </w:pBdr>
      <w:shd w:val="clear" w:color="auto" w:fill="A2BCD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lock1">
    <w:name w:val="block1"/>
    <w:basedOn w:val="a"/>
    <w:rsid w:val="00A90295"/>
    <w:pPr>
      <w:shd w:val="clear" w:color="auto" w:fill="FFFFFF"/>
      <w:spacing w:before="75" w:after="180" w:line="240" w:lineRule="auto"/>
    </w:pPr>
    <w:rPr>
      <w:rFonts w:ascii="Times New Roman" w:eastAsia="Times New Roman" w:hAnsi="Times New Roman" w:cs="Times New Roman"/>
      <w:vanish/>
      <w:sz w:val="20"/>
      <w:szCs w:val="20"/>
      <w:lang w:eastAsia="ru-RU"/>
    </w:rPr>
  </w:style>
  <w:style w:type="paragraph" w:customStyle="1" w:styleId="span2">
    <w:name w:val="span2"/>
    <w:basedOn w:val="a"/>
    <w:rsid w:val="00A90295"/>
    <w:pPr>
      <w:spacing w:before="150" w:after="0" w:line="240" w:lineRule="auto"/>
      <w:ind w:left="150"/>
      <w:jc w:val="center"/>
    </w:pPr>
    <w:rPr>
      <w:rFonts w:ascii="Times New Roman" w:eastAsia="Times New Roman" w:hAnsi="Times New Roman" w:cs="Times New Roman"/>
      <w:b/>
      <w:bCs/>
      <w:color w:val="EDF1F4"/>
      <w:sz w:val="21"/>
      <w:szCs w:val="21"/>
      <w:lang w:eastAsia="ru-RU"/>
    </w:rPr>
  </w:style>
  <w:style w:type="paragraph" w:customStyle="1" w:styleId="menubasetext1">
    <w:name w:val="menu_base_text1"/>
    <w:basedOn w:val="a"/>
    <w:rsid w:val="00A90295"/>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informationtext1">
    <w:name w:val="information_text1"/>
    <w:basedOn w:val="a"/>
    <w:rsid w:val="00A90295"/>
    <w:pPr>
      <w:shd w:val="clear" w:color="auto" w:fill="CDFFCC"/>
      <w:spacing w:before="100" w:beforeAutospacing="1" w:after="100" w:afterAutospacing="1" w:line="240" w:lineRule="auto"/>
      <w:jc w:val="center"/>
    </w:pPr>
    <w:rPr>
      <w:rFonts w:ascii="Times New Roman" w:eastAsia="Times New Roman" w:hAnsi="Times New Roman" w:cs="Times New Roman"/>
      <w:sz w:val="23"/>
      <w:szCs w:val="23"/>
      <w:lang w:eastAsia="ru-RU"/>
    </w:rPr>
  </w:style>
  <w:style w:type="paragraph" w:customStyle="1" w:styleId="linkorder1">
    <w:name w:val="link_order1"/>
    <w:basedOn w:val="a"/>
    <w:rsid w:val="00A90295"/>
    <w:pPr>
      <w:spacing w:before="100" w:beforeAutospacing="1" w:after="100" w:afterAutospacing="1" w:line="240" w:lineRule="auto"/>
    </w:pPr>
    <w:rPr>
      <w:rFonts w:ascii="Times New Roman" w:eastAsia="Times New Roman" w:hAnsi="Times New Roman" w:cs="Times New Roman"/>
      <w:b/>
      <w:bCs/>
      <w:color w:val="26579A"/>
      <w:sz w:val="27"/>
      <w:szCs w:val="27"/>
      <w:lang w:eastAsia="ru-RU"/>
    </w:rPr>
  </w:style>
  <w:style w:type="paragraph" w:customStyle="1" w:styleId="linkapplication1">
    <w:name w:val="link_application1"/>
    <w:basedOn w:val="a"/>
    <w:rsid w:val="00A90295"/>
    <w:pPr>
      <w:spacing w:before="100" w:beforeAutospacing="1" w:after="100" w:afterAutospacing="1" w:line="240" w:lineRule="auto"/>
    </w:pPr>
    <w:rPr>
      <w:rFonts w:ascii="Times New Roman" w:eastAsia="Times New Roman" w:hAnsi="Times New Roman" w:cs="Times New Roman"/>
      <w:color w:val="26579A"/>
      <w:sz w:val="24"/>
      <w:szCs w:val="24"/>
      <w:lang w:eastAsia="ru-RU"/>
    </w:rPr>
  </w:style>
  <w:style w:type="paragraph" w:customStyle="1" w:styleId="contentinside2">
    <w:name w:val="content_inside2"/>
    <w:basedOn w:val="a"/>
    <w:rsid w:val="00A90295"/>
    <w:pPr>
      <w:shd w:val="clear" w:color="auto" w:fill="FFFFFF"/>
      <w:spacing w:before="100" w:beforeAutospacing="1" w:after="75" w:line="240" w:lineRule="auto"/>
    </w:pPr>
    <w:rPr>
      <w:rFonts w:ascii="Times New Roman" w:eastAsia="Times New Roman" w:hAnsi="Times New Roman" w:cs="Times New Roman"/>
      <w:sz w:val="24"/>
      <w:szCs w:val="24"/>
      <w:lang w:eastAsia="ru-RU"/>
    </w:rPr>
  </w:style>
  <w:style w:type="paragraph" w:customStyle="1" w:styleId="block2">
    <w:name w:val="block2"/>
    <w:basedOn w:val="a"/>
    <w:rsid w:val="00A90295"/>
    <w:pPr>
      <w:shd w:val="clear" w:color="auto" w:fill="FFFFFF"/>
      <w:spacing w:after="0" w:line="240" w:lineRule="auto"/>
      <w:jc w:val="both"/>
    </w:pPr>
    <w:rPr>
      <w:rFonts w:ascii="Times New Roman" w:eastAsia="Times New Roman" w:hAnsi="Times New Roman" w:cs="Times New Roman"/>
      <w:sz w:val="18"/>
      <w:szCs w:val="18"/>
      <w:lang w:eastAsia="ru-RU"/>
    </w:rPr>
  </w:style>
  <w:style w:type="paragraph" w:customStyle="1" w:styleId="blockprefix1">
    <w:name w:val="block_prefix1"/>
    <w:basedOn w:val="a"/>
    <w:rsid w:val="00A90295"/>
    <w:pPr>
      <w:spacing w:before="150" w:after="150" w:line="240" w:lineRule="auto"/>
    </w:pPr>
    <w:rPr>
      <w:rFonts w:ascii="Times New Roman" w:eastAsia="Times New Roman" w:hAnsi="Times New Roman" w:cs="Times New Roman"/>
      <w:sz w:val="20"/>
      <w:szCs w:val="20"/>
      <w:lang w:eastAsia="ru-RU"/>
    </w:rPr>
  </w:style>
  <w:style w:type="paragraph" w:customStyle="1" w:styleId="blockprefix2">
    <w:name w:val="block_prefix2"/>
    <w:basedOn w:val="a"/>
    <w:rsid w:val="00A90295"/>
    <w:pPr>
      <w:spacing w:before="150" w:after="150" w:line="240" w:lineRule="auto"/>
      <w:ind w:left="300"/>
    </w:pPr>
    <w:rPr>
      <w:rFonts w:ascii="Times New Roman" w:eastAsia="Times New Roman" w:hAnsi="Times New Roman" w:cs="Times New Roman"/>
      <w:sz w:val="24"/>
      <w:szCs w:val="24"/>
      <w:lang w:eastAsia="ru-RU"/>
    </w:rPr>
  </w:style>
  <w:style w:type="paragraph" w:customStyle="1" w:styleId="block3">
    <w:name w:val="block3"/>
    <w:basedOn w:val="a"/>
    <w:rsid w:val="00A90295"/>
    <w:pPr>
      <w:shd w:val="clear" w:color="auto" w:fill="FFFFFF"/>
      <w:spacing w:before="100" w:beforeAutospacing="1" w:after="0" w:line="240" w:lineRule="auto"/>
      <w:jc w:val="both"/>
    </w:pPr>
    <w:rPr>
      <w:rFonts w:ascii="Times New Roman" w:eastAsia="Times New Roman" w:hAnsi="Times New Roman" w:cs="Times New Roman"/>
      <w:sz w:val="18"/>
      <w:szCs w:val="18"/>
      <w:lang w:eastAsia="ru-RU"/>
    </w:rPr>
  </w:style>
  <w:style w:type="paragraph" w:customStyle="1" w:styleId="contnewtab2">
    <w:name w:val="cont_new_tab2"/>
    <w:basedOn w:val="a"/>
    <w:rsid w:val="00A9029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contentinsidetext1">
    <w:name w:val="content_inside_text1"/>
    <w:basedOn w:val="a"/>
    <w:rsid w:val="00A90295"/>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s32">
    <w:name w:val="s_32"/>
    <w:basedOn w:val="a"/>
    <w:rsid w:val="00A90295"/>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151">
    <w:name w:val="s_151"/>
    <w:basedOn w:val="a"/>
    <w:rsid w:val="00A90295"/>
    <w:pPr>
      <w:spacing w:before="100" w:beforeAutospacing="1" w:after="100" w:afterAutospacing="1" w:line="240" w:lineRule="auto"/>
      <w:ind w:left="825"/>
    </w:pPr>
    <w:rPr>
      <w:rFonts w:ascii="Times New Roman" w:eastAsia="Times New Roman" w:hAnsi="Times New Roman" w:cs="Times New Roman"/>
      <w:sz w:val="24"/>
      <w:szCs w:val="24"/>
      <w:lang w:eastAsia="ru-RU"/>
    </w:rPr>
  </w:style>
  <w:style w:type="paragraph" w:customStyle="1" w:styleId="s12">
    <w:name w:val="s_12"/>
    <w:basedOn w:val="a"/>
    <w:rsid w:val="00A90295"/>
    <w:pPr>
      <w:spacing w:after="0" w:line="240" w:lineRule="auto"/>
      <w:ind w:firstLine="720"/>
    </w:pPr>
    <w:rPr>
      <w:rFonts w:ascii="Times New Roman" w:eastAsia="Times New Roman" w:hAnsi="Times New Roman" w:cs="Times New Roman"/>
      <w:sz w:val="24"/>
      <w:szCs w:val="24"/>
      <w:lang w:eastAsia="ru-RU"/>
    </w:rPr>
  </w:style>
  <w:style w:type="paragraph" w:customStyle="1" w:styleId="s161">
    <w:name w:val="s_161"/>
    <w:basedOn w:val="a"/>
    <w:rsid w:val="00A90295"/>
    <w:pPr>
      <w:spacing w:after="0" w:line="240" w:lineRule="auto"/>
    </w:pPr>
    <w:rPr>
      <w:rFonts w:ascii="Times New Roman" w:eastAsia="Times New Roman" w:hAnsi="Times New Roman" w:cs="Times New Roman"/>
      <w:sz w:val="24"/>
      <w:szCs w:val="24"/>
      <w:lang w:eastAsia="ru-RU"/>
    </w:rPr>
  </w:style>
  <w:style w:type="paragraph" w:customStyle="1" w:styleId="s221">
    <w:name w:val="s_221"/>
    <w:basedOn w:val="a"/>
    <w:rsid w:val="00A90295"/>
    <w:pPr>
      <w:spacing w:after="0" w:line="240" w:lineRule="auto"/>
    </w:pPr>
    <w:rPr>
      <w:rFonts w:ascii="Times New Roman" w:eastAsia="Times New Roman" w:hAnsi="Times New Roman" w:cs="Times New Roman"/>
      <w:i/>
      <w:iCs/>
      <w:color w:val="800080"/>
      <w:sz w:val="24"/>
      <w:szCs w:val="24"/>
      <w:lang w:eastAsia="ru-RU"/>
    </w:rPr>
  </w:style>
  <w:style w:type="paragraph" w:customStyle="1" w:styleId="s251">
    <w:name w:val="s_251"/>
    <w:basedOn w:val="a"/>
    <w:rsid w:val="00A90295"/>
    <w:pPr>
      <w:spacing w:after="0" w:line="240" w:lineRule="auto"/>
    </w:pPr>
    <w:rPr>
      <w:rFonts w:ascii="Times New Roman" w:eastAsia="Times New Roman" w:hAnsi="Times New Roman" w:cs="Times New Roman"/>
      <w:sz w:val="24"/>
      <w:szCs w:val="24"/>
      <w:lang w:eastAsia="ru-RU"/>
    </w:rPr>
  </w:style>
  <w:style w:type="paragraph" w:customStyle="1" w:styleId="s261">
    <w:name w:val="s_261"/>
    <w:basedOn w:val="a"/>
    <w:rsid w:val="00A90295"/>
    <w:pPr>
      <w:spacing w:after="0" w:line="240" w:lineRule="auto"/>
    </w:pPr>
    <w:rPr>
      <w:rFonts w:ascii="Times New Roman" w:eastAsia="Times New Roman" w:hAnsi="Times New Roman" w:cs="Times New Roman"/>
      <w:sz w:val="24"/>
      <w:szCs w:val="24"/>
      <w:lang w:eastAsia="ru-RU"/>
    </w:rPr>
  </w:style>
  <w:style w:type="paragraph" w:customStyle="1" w:styleId="s92">
    <w:name w:val="s_92"/>
    <w:basedOn w:val="a"/>
    <w:rsid w:val="00A90295"/>
    <w:pPr>
      <w:spacing w:after="0" w:line="240" w:lineRule="auto"/>
    </w:pPr>
    <w:rPr>
      <w:rFonts w:ascii="Times New Roman" w:eastAsia="Times New Roman" w:hAnsi="Times New Roman" w:cs="Times New Roman"/>
      <w:i/>
      <w:iCs/>
      <w:color w:val="800080"/>
      <w:sz w:val="24"/>
      <w:szCs w:val="24"/>
      <w:lang w:eastAsia="ru-RU"/>
    </w:rPr>
  </w:style>
  <w:style w:type="paragraph" w:customStyle="1" w:styleId="s102">
    <w:name w:val="s_102"/>
    <w:basedOn w:val="a"/>
    <w:rsid w:val="00A90295"/>
    <w:pPr>
      <w:spacing w:after="0" w:line="240" w:lineRule="auto"/>
    </w:pPr>
    <w:rPr>
      <w:rFonts w:ascii="Times New Roman" w:eastAsia="Times New Roman" w:hAnsi="Times New Roman" w:cs="Times New Roman"/>
      <w:b/>
      <w:bCs/>
      <w:color w:val="000080"/>
      <w:sz w:val="24"/>
      <w:szCs w:val="24"/>
      <w:lang w:eastAsia="ru-RU"/>
    </w:rPr>
  </w:style>
  <w:style w:type="paragraph" w:customStyle="1" w:styleId="s81">
    <w:name w:val="s_81"/>
    <w:basedOn w:val="a"/>
    <w:rsid w:val="00A90295"/>
    <w:pPr>
      <w:spacing w:before="100" w:beforeAutospacing="1" w:after="100" w:afterAutospacing="1" w:line="240" w:lineRule="auto"/>
      <w:ind w:firstLine="720"/>
      <w:jc w:val="both"/>
    </w:pPr>
    <w:rPr>
      <w:rFonts w:ascii="Times New Roman" w:eastAsia="Times New Roman" w:hAnsi="Times New Roman" w:cs="Times New Roman"/>
      <w:color w:val="106BBE"/>
      <w:sz w:val="24"/>
      <w:szCs w:val="24"/>
      <w:lang w:eastAsia="ru-RU"/>
    </w:rPr>
  </w:style>
  <w:style w:type="paragraph" w:customStyle="1" w:styleId="s33">
    <w:name w:val="s_33"/>
    <w:basedOn w:val="a"/>
    <w:rsid w:val="00A90295"/>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block4">
    <w:name w:val="block4"/>
    <w:basedOn w:val="a"/>
    <w:rsid w:val="00A90295"/>
    <w:pPr>
      <w:shd w:val="clear" w:color="auto" w:fill="FFFFFF"/>
      <w:spacing w:after="0" w:line="240" w:lineRule="auto"/>
    </w:pPr>
    <w:rPr>
      <w:rFonts w:ascii="Times New Roman" w:eastAsia="Times New Roman" w:hAnsi="Times New Roman" w:cs="Times New Roman"/>
      <w:sz w:val="18"/>
      <w:szCs w:val="18"/>
      <w:lang w:eastAsia="ru-RU"/>
    </w:rPr>
  </w:style>
  <w:style w:type="paragraph" w:customStyle="1" w:styleId="s152">
    <w:name w:val="s_152"/>
    <w:basedOn w:val="a"/>
    <w:rsid w:val="00A90295"/>
    <w:pPr>
      <w:spacing w:after="0" w:line="240" w:lineRule="auto"/>
      <w:ind w:firstLine="825"/>
    </w:pPr>
    <w:rPr>
      <w:rFonts w:ascii="Times New Roman" w:eastAsia="Times New Roman" w:hAnsi="Times New Roman" w:cs="Times New Roman"/>
      <w:sz w:val="24"/>
      <w:szCs w:val="24"/>
      <w:lang w:eastAsia="ru-RU"/>
    </w:rPr>
  </w:style>
  <w:style w:type="paragraph" w:customStyle="1" w:styleId="s93">
    <w:name w:val="s_93"/>
    <w:basedOn w:val="a"/>
    <w:rsid w:val="00A90295"/>
    <w:pPr>
      <w:spacing w:after="0" w:line="240" w:lineRule="auto"/>
    </w:pPr>
    <w:rPr>
      <w:rFonts w:ascii="Times New Roman" w:eastAsia="Times New Roman" w:hAnsi="Times New Roman" w:cs="Times New Roman"/>
      <w:i/>
      <w:iCs/>
      <w:color w:val="800080"/>
      <w:sz w:val="24"/>
      <w:szCs w:val="24"/>
      <w:lang w:eastAsia="ru-RU"/>
    </w:rPr>
  </w:style>
  <w:style w:type="paragraph" w:customStyle="1" w:styleId="footer1">
    <w:name w:val="footer1"/>
    <w:basedOn w:val="a"/>
    <w:rsid w:val="00A90295"/>
    <w:pPr>
      <w:shd w:val="clear" w:color="auto" w:fill="6E97CD"/>
      <w:spacing w:before="150" w:after="150" w:line="240" w:lineRule="auto"/>
    </w:pPr>
    <w:rPr>
      <w:rFonts w:ascii="Arial" w:eastAsia="Times New Roman" w:hAnsi="Arial" w:cs="Arial"/>
      <w:sz w:val="24"/>
      <w:szCs w:val="24"/>
      <w:lang w:eastAsia="ru-RU"/>
    </w:rPr>
  </w:style>
  <w:style w:type="paragraph" w:customStyle="1" w:styleId="secondrowtable1">
    <w:name w:val="second_row_table1"/>
    <w:basedOn w:val="a"/>
    <w:rsid w:val="00A90295"/>
    <w:pPr>
      <w:shd w:val="clear" w:color="auto" w:fill="A2BC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rowtable2">
    <w:name w:val="second_row_table2"/>
    <w:basedOn w:val="a"/>
    <w:rsid w:val="00A90295"/>
    <w:pPr>
      <w:shd w:val="clear" w:color="auto" w:fill="A2BC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footerimg1">
    <w:name w:val="www_footer_img1"/>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content1">
    <w:name w:val="widget_content1"/>
    <w:basedOn w:val="a"/>
    <w:rsid w:val="00A90295"/>
    <w:pPr>
      <w:spacing w:after="0" w:line="240" w:lineRule="auto"/>
      <w:ind w:left="225" w:right="225"/>
    </w:pPr>
    <w:rPr>
      <w:rFonts w:ascii="Times New Roman" w:eastAsia="Times New Roman" w:hAnsi="Times New Roman" w:cs="Times New Roman"/>
      <w:sz w:val="24"/>
      <w:szCs w:val="24"/>
      <w:lang w:eastAsia="ru-RU"/>
    </w:rPr>
  </w:style>
  <w:style w:type="character" w:customStyle="1" w:styleId="mark1">
    <w:name w:val="mark1"/>
    <w:basedOn w:val="a0"/>
    <w:rsid w:val="00A90295"/>
    <w:rPr>
      <w:color w:val="9B0000"/>
    </w:rPr>
  </w:style>
  <w:style w:type="paragraph" w:customStyle="1" w:styleId="widgettagcontent1">
    <w:name w:val="widget_tag_content1"/>
    <w:basedOn w:val="a"/>
    <w:rsid w:val="00A90295"/>
    <w:pPr>
      <w:spacing w:after="0" w:line="240" w:lineRule="auto"/>
      <w:ind w:left="225" w:right="225"/>
    </w:pPr>
    <w:rPr>
      <w:rFonts w:ascii="Times New Roman" w:eastAsia="Times New Roman" w:hAnsi="Times New Roman" w:cs="Times New Roman"/>
      <w:sz w:val="24"/>
      <w:szCs w:val="24"/>
      <w:lang w:eastAsia="ru-RU"/>
    </w:rPr>
  </w:style>
  <w:style w:type="paragraph" w:customStyle="1" w:styleId="containerphoto1">
    <w:name w:val="container_photo1"/>
    <w:basedOn w:val="a"/>
    <w:rsid w:val="00A90295"/>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ext1">
    <w:name w:val="div_text1"/>
    <w:basedOn w:val="a"/>
    <w:rsid w:val="00A90295"/>
    <w:pPr>
      <w:spacing w:after="0" w:line="240" w:lineRule="auto"/>
      <w:ind w:left="930"/>
    </w:pPr>
    <w:rPr>
      <w:rFonts w:ascii="Times New Roman" w:eastAsia="Times New Roman" w:hAnsi="Times New Roman" w:cs="Times New Roman"/>
      <w:color w:val="7D7D7D"/>
      <w:sz w:val="24"/>
      <w:szCs w:val="24"/>
      <w:lang w:eastAsia="ru-RU"/>
    </w:rPr>
  </w:style>
  <w:style w:type="paragraph" w:customStyle="1" w:styleId="containerphoto2">
    <w:name w:val="container_photo2"/>
    <w:basedOn w:val="a"/>
    <w:rsid w:val="00A90295"/>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ainerphoto3">
    <w:name w:val="container_photo3"/>
    <w:basedOn w:val="a"/>
    <w:rsid w:val="00A90295"/>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ainerphoto4">
    <w:name w:val="container_photo4"/>
    <w:basedOn w:val="a"/>
    <w:rsid w:val="00A90295"/>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margintoplink1">
    <w:name w:val="margin_top_link1"/>
    <w:basedOn w:val="a"/>
    <w:rsid w:val="00A90295"/>
    <w:pPr>
      <w:spacing w:after="0" w:line="240" w:lineRule="auto"/>
    </w:pPr>
    <w:rPr>
      <w:rFonts w:ascii="Times New Roman" w:eastAsia="Times New Roman" w:hAnsi="Times New Roman" w:cs="Times New Roman"/>
      <w:sz w:val="24"/>
      <w:szCs w:val="24"/>
      <w:lang w:eastAsia="ru-RU"/>
    </w:rPr>
  </w:style>
  <w:style w:type="character" w:customStyle="1" w:styleId="date1">
    <w:name w:val="date1"/>
    <w:basedOn w:val="a0"/>
    <w:rsid w:val="00A90295"/>
    <w:rPr>
      <w:color w:val="9B0000"/>
      <w:sz w:val="17"/>
      <w:szCs w:val="17"/>
    </w:rPr>
  </w:style>
  <w:style w:type="paragraph" w:customStyle="1" w:styleId="divtext2">
    <w:name w:val="div_text2"/>
    <w:basedOn w:val="a"/>
    <w:rsid w:val="00A90295"/>
    <w:pPr>
      <w:spacing w:after="0" w:line="240" w:lineRule="auto"/>
      <w:ind w:left="930"/>
    </w:pPr>
    <w:rPr>
      <w:rFonts w:ascii="Times New Roman" w:eastAsia="Times New Roman" w:hAnsi="Times New Roman" w:cs="Times New Roman"/>
      <w:color w:val="7D7D7D"/>
      <w:sz w:val="24"/>
      <w:szCs w:val="24"/>
      <w:lang w:eastAsia="ru-RU"/>
    </w:rPr>
  </w:style>
  <w:style w:type="paragraph" w:customStyle="1" w:styleId="divtext3">
    <w:name w:val="div_text3"/>
    <w:basedOn w:val="a"/>
    <w:rsid w:val="00A90295"/>
    <w:pPr>
      <w:spacing w:after="75" w:line="240" w:lineRule="auto"/>
      <w:ind w:left="1905"/>
    </w:pPr>
    <w:rPr>
      <w:rFonts w:ascii="Times New Roman" w:eastAsia="Times New Roman" w:hAnsi="Times New Roman" w:cs="Times New Roman"/>
      <w:color w:val="7D7D7D"/>
      <w:sz w:val="24"/>
      <w:szCs w:val="24"/>
      <w:lang w:eastAsia="ru-RU"/>
    </w:rPr>
  </w:style>
  <w:style w:type="paragraph" w:customStyle="1" w:styleId="divtext4">
    <w:name w:val="div_text4"/>
    <w:basedOn w:val="a"/>
    <w:rsid w:val="00A90295"/>
    <w:pPr>
      <w:spacing w:after="75" w:line="240" w:lineRule="auto"/>
      <w:ind w:left="1905"/>
    </w:pPr>
    <w:rPr>
      <w:rFonts w:ascii="Times New Roman" w:eastAsia="Times New Roman" w:hAnsi="Times New Roman" w:cs="Times New Roman"/>
      <w:color w:val="7D7D7D"/>
      <w:sz w:val="24"/>
      <w:szCs w:val="24"/>
      <w:lang w:eastAsia="ru-RU"/>
    </w:rPr>
  </w:style>
  <w:style w:type="paragraph" w:customStyle="1" w:styleId="wideoneheadbanner1">
    <w:name w:val="wide_one_head_banner1"/>
    <w:basedOn w:val="a"/>
    <w:rsid w:val="00A90295"/>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indexhottopics1">
    <w:name w:val="index_hot_topics1"/>
    <w:basedOn w:val="a"/>
    <w:rsid w:val="00A90295"/>
    <w:pPr>
      <w:spacing w:after="0" w:line="240" w:lineRule="auto"/>
    </w:pPr>
    <w:rPr>
      <w:rFonts w:ascii="Times New Roman" w:eastAsia="Times New Roman" w:hAnsi="Times New Roman" w:cs="Times New Roman"/>
      <w:sz w:val="24"/>
      <w:szCs w:val="24"/>
      <w:lang w:eastAsia="ru-RU"/>
    </w:rPr>
  </w:style>
  <w:style w:type="paragraph" w:customStyle="1" w:styleId="indexhottopics2">
    <w:name w:val="index_hot_topics2"/>
    <w:basedOn w:val="a"/>
    <w:rsid w:val="00A90295"/>
    <w:pPr>
      <w:spacing w:after="0" w:line="240" w:lineRule="auto"/>
    </w:pPr>
    <w:rPr>
      <w:rFonts w:ascii="Times New Roman" w:eastAsia="Times New Roman" w:hAnsi="Times New Roman" w:cs="Times New Roman"/>
      <w:sz w:val="24"/>
      <w:szCs w:val="24"/>
      <w:lang w:eastAsia="ru-RU"/>
    </w:rPr>
  </w:style>
  <w:style w:type="paragraph" w:customStyle="1" w:styleId="hottopics1">
    <w:name w:val="hot_topics1"/>
    <w:basedOn w:val="a"/>
    <w:rsid w:val="00A90295"/>
    <w:pPr>
      <w:spacing w:after="0" w:line="240" w:lineRule="auto"/>
    </w:pPr>
    <w:rPr>
      <w:rFonts w:ascii="Times New Roman" w:eastAsia="Times New Roman" w:hAnsi="Times New Roman" w:cs="Times New Roman"/>
      <w:sz w:val="24"/>
      <w:szCs w:val="24"/>
      <w:lang w:eastAsia="ru-RU"/>
    </w:rPr>
  </w:style>
  <w:style w:type="paragraph" w:customStyle="1" w:styleId="hottopics2">
    <w:name w:val="hot_topics2"/>
    <w:basedOn w:val="a"/>
    <w:rsid w:val="00A90295"/>
    <w:pPr>
      <w:spacing w:after="0" w:line="240" w:lineRule="auto"/>
    </w:pPr>
    <w:rPr>
      <w:rFonts w:ascii="Times New Roman" w:eastAsia="Times New Roman" w:hAnsi="Times New Roman" w:cs="Times New Roman"/>
      <w:sz w:val="24"/>
      <w:szCs w:val="24"/>
      <w:lang w:eastAsia="ru-RU"/>
    </w:rPr>
  </w:style>
  <w:style w:type="paragraph" w:customStyle="1" w:styleId="tablehottopics1">
    <w:name w:val="table_hot_topics1"/>
    <w:basedOn w:val="a"/>
    <w:rsid w:val="00A90295"/>
    <w:pPr>
      <w:shd w:val="clear" w:color="auto" w:fill="EDF5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question1">
    <w:name w:val="poll_question1"/>
    <w:basedOn w:val="a"/>
    <w:rsid w:val="00A90295"/>
    <w:pPr>
      <w:spacing w:before="120" w:after="120" w:line="240" w:lineRule="auto"/>
    </w:pPr>
    <w:rPr>
      <w:rFonts w:ascii="Times New Roman" w:eastAsia="Times New Roman" w:hAnsi="Times New Roman" w:cs="Times New Roman"/>
      <w:sz w:val="18"/>
      <w:szCs w:val="18"/>
      <w:lang w:eastAsia="ru-RU"/>
    </w:rPr>
  </w:style>
  <w:style w:type="paragraph" w:customStyle="1" w:styleId="pollerrors1">
    <w:name w:val="poll_errors1"/>
    <w:basedOn w:val="a"/>
    <w:rsid w:val="00A9029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ppollsubmit1">
    <w:name w:val="p_poll_submit1"/>
    <w:basedOn w:val="a"/>
    <w:rsid w:val="00A90295"/>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irst1">
    <w:name w:val="first1"/>
    <w:basedOn w:val="a"/>
    <w:rsid w:val="00A90295"/>
    <w:pPr>
      <w:spacing w:before="225" w:after="60" w:line="240" w:lineRule="auto"/>
    </w:pPr>
    <w:rPr>
      <w:rFonts w:ascii="Times New Roman" w:eastAsia="Times New Roman" w:hAnsi="Times New Roman" w:cs="Times New Roman"/>
      <w:sz w:val="24"/>
      <w:szCs w:val="24"/>
      <w:lang w:eastAsia="ru-RU"/>
    </w:rPr>
  </w:style>
  <w:style w:type="character" w:customStyle="1" w:styleId="important1">
    <w:name w:val="important1"/>
    <w:basedOn w:val="a0"/>
    <w:rsid w:val="00A90295"/>
    <w:rPr>
      <w:color w:val="9B0000"/>
    </w:rPr>
  </w:style>
  <w:style w:type="paragraph" w:customStyle="1" w:styleId="coloredtag1">
    <w:name w:val="colored_tag1"/>
    <w:basedOn w:val="a"/>
    <w:rsid w:val="00A90295"/>
    <w:pPr>
      <w:spacing w:before="100" w:beforeAutospacing="1" w:after="100" w:afterAutospacing="1" w:line="240" w:lineRule="auto"/>
    </w:pPr>
    <w:rPr>
      <w:rFonts w:ascii="Times New Roman" w:eastAsia="Times New Roman" w:hAnsi="Times New Roman" w:cs="Times New Roman"/>
      <w:b/>
      <w:bCs/>
      <w:caps/>
      <w:sz w:val="21"/>
      <w:szCs w:val="21"/>
      <w:lang w:eastAsia="ru-RU"/>
    </w:rPr>
  </w:style>
  <w:style w:type="paragraph" w:customStyle="1" w:styleId="tagbukhgalteru1">
    <w:name w:val="tag_bukhgalteru1"/>
    <w:basedOn w:val="a"/>
    <w:rsid w:val="00A9029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tagmenedzheru1">
    <w:name w:val="tag_menedzheru1"/>
    <w:basedOn w:val="a"/>
    <w:rsid w:val="00A90295"/>
    <w:pPr>
      <w:spacing w:before="100" w:beforeAutospacing="1" w:after="100" w:afterAutospacing="1" w:line="240" w:lineRule="auto"/>
    </w:pPr>
    <w:rPr>
      <w:rFonts w:ascii="Times New Roman" w:eastAsia="Times New Roman" w:hAnsi="Times New Roman" w:cs="Times New Roman"/>
      <w:color w:val="0000FF"/>
      <w:sz w:val="24"/>
      <w:szCs w:val="24"/>
      <w:lang w:eastAsia="ru-RU"/>
    </w:rPr>
  </w:style>
  <w:style w:type="paragraph" w:customStyle="1" w:styleId="tagspecialistupozakupkam1">
    <w:name w:val="tag_specialistu_po_zakupkam1"/>
    <w:basedOn w:val="a"/>
    <w:rsid w:val="00A90295"/>
    <w:pPr>
      <w:spacing w:before="100" w:beforeAutospacing="1" w:after="100" w:afterAutospacing="1" w:line="240" w:lineRule="auto"/>
    </w:pPr>
    <w:rPr>
      <w:rFonts w:ascii="Times New Roman" w:eastAsia="Times New Roman" w:hAnsi="Times New Roman" w:cs="Times New Roman"/>
      <w:color w:val="008000"/>
      <w:sz w:val="24"/>
      <w:szCs w:val="24"/>
      <w:lang w:eastAsia="ru-RU"/>
    </w:rPr>
  </w:style>
  <w:style w:type="paragraph" w:customStyle="1" w:styleId="tagjuristu1">
    <w:name w:val="tag_juristu1"/>
    <w:basedOn w:val="a"/>
    <w:rsid w:val="00A90295"/>
    <w:pPr>
      <w:spacing w:before="100" w:beforeAutospacing="1" w:after="100" w:afterAutospacing="1" w:line="240" w:lineRule="auto"/>
    </w:pPr>
    <w:rPr>
      <w:rFonts w:ascii="Times New Roman" w:eastAsia="Times New Roman" w:hAnsi="Times New Roman" w:cs="Times New Roman"/>
      <w:color w:val="800080"/>
      <w:sz w:val="24"/>
      <w:szCs w:val="24"/>
      <w:lang w:eastAsia="ru-RU"/>
    </w:rPr>
  </w:style>
  <w:style w:type="paragraph" w:customStyle="1" w:styleId="complimentstext1">
    <w:name w:val="compliments_text1"/>
    <w:basedOn w:val="a"/>
    <w:rsid w:val="00A90295"/>
    <w:pPr>
      <w:spacing w:after="0" w:line="240" w:lineRule="auto"/>
      <w:ind w:left="-450" w:right="-450"/>
    </w:pPr>
    <w:rPr>
      <w:rFonts w:ascii="Times New Roman" w:eastAsia="Times New Roman" w:hAnsi="Times New Roman" w:cs="Times New Roman"/>
      <w:sz w:val="24"/>
      <w:szCs w:val="24"/>
      <w:lang w:eastAsia="ru-RU"/>
    </w:rPr>
  </w:style>
  <w:style w:type="paragraph" w:customStyle="1" w:styleId="complimentsitem1">
    <w:name w:val="compliments_item1"/>
    <w:basedOn w:val="a"/>
    <w:rsid w:val="00A90295"/>
    <w:pPr>
      <w:spacing w:before="100" w:beforeAutospacing="1" w:after="450" w:line="240" w:lineRule="auto"/>
    </w:pPr>
    <w:rPr>
      <w:rFonts w:ascii="Times New Roman" w:eastAsia="Times New Roman" w:hAnsi="Times New Roman" w:cs="Times New Roman"/>
      <w:sz w:val="24"/>
      <w:szCs w:val="24"/>
      <w:lang w:eastAsia="ru-RU"/>
    </w:rPr>
  </w:style>
  <w:style w:type="paragraph" w:customStyle="1" w:styleId="likes1">
    <w:name w:val="likes1"/>
    <w:basedOn w:val="a"/>
    <w:rsid w:val="00A90295"/>
    <w:pPr>
      <w:spacing w:before="100" w:beforeAutospacing="1" w:after="100" w:afterAutospacing="1" w:line="240" w:lineRule="auto"/>
      <w:ind w:left="270"/>
    </w:pPr>
    <w:rPr>
      <w:rFonts w:ascii="Times New Roman" w:eastAsia="Times New Roman" w:hAnsi="Times New Roman" w:cs="Times New Roman"/>
      <w:sz w:val="24"/>
      <w:szCs w:val="24"/>
      <w:lang w:eastAsia="ru-RU"/>
    </w:rPr>
  </w:style>
  <w:style w:type="paragraph" w:customStyle="1" w:styleId="s52">
    <w:name w:val="s_52"/>
    <w:basedOn w:val="a"/>
    <w:rsid w:val="00A9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
    <w:name w:val="s_13"/>
    <w:basedOn w:val="a"/>
    <w:rsid w:val="00A90295"/>
    <w:pPr>
      <w:spacing w:after="0" w:line="240" w:lineRule="auto"/>
      <w:ind w:firstLine="720"/>
    </w:pPr>
    <w:rPr>
      <w:rFonts w:ascii="Times New Roman" w:eastAsia="Times New Roman" w:hAnsi="Times New Roman" w:cs="Times New Roman"/>
      <w:sz w:val="24"/>
      <w:szCs w:val="24"/>
      <w:lang w:eastAsia="ru-RU"/>
    </w:rPr>
  </w:style>
  <w:style w:type="paragraph" w:customStyle="1" w:styleId="s222">
    <w:name w:val="s_222"/>
    <w:basedOn w:val="a"/>
    <w:rsid w:val="00A90295"/>
    <w:pPr>
      <w:spacing w:after="0" w:line="240" w:lineRule="auto"/>
    </w:pPr>
    <w:rPr>
      <w:rFonts w:ascii="Times New Roman" w:eastAsia="Times New Roman" w:hAnsi="Times New Roman" w:cs="Times New Roman"/>
      <w:i/>
      <w:iCs/>
      <w:color w:val="800080"/>
      <w:sz w:val="24"/>
      <w:szCs w:val="24"/>
      <w:lang w:eastAsia="ru-RU"/>
    </w:rPr>
  </w:style>
  <w:style w:type="character" w:customStyle="1" w:styleId="s103">
    <w:name w:val="s_103"/>
    <w:basedOn w:val="a0"/>
    <w:rsid w:val="00A90295"/>
    <w:rPr>
      <w:b/>
      <w:bCs/>
      <w:color w:val="000080"/>
    </w:rPr>
  </w:style>
  <w:style w:type="paragraph" w:customStyle="1" w:styleId="s34">
    <w:name w:val="s_34"/>
    <w:basedOn w:val="a"/>
    <w:rsid w:val="00A90295"/>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s94">
    <w:name w:val="s_94"/>
    <w:basedOn w:val="a"/>
    <w:rsid w:val="00A90295"/>
    <w:pPr>
      <w:spacing w:after="0" w:line="240" w:lineRule="auto"/>
    </w:pPr>
    <w:rPr>
      <w:rFonts w:ascii="Times New Roman" w:eastAsia="Times New Roman" w:hAnsi="Times New Roman" w:cs="Times New Roman"/>
      <w:i/>
      <w:iCs/>
      <w:color w:val="80008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924606">
      <w:bodyDiv w:val="1"/>
      <w:marLeft w:val="0"/>
      <w:marRight w:val="0"/>
      <w:marTop w:val="225"/>
      <w:marBottom w:val="225"/>
      <w:divBdr>
        <w:top w:val="none" w:sz="0" w:space="0" w:color="auto"/>
        <w:left w:val="none" w:sz="0" w:space="0" w:color="auto"/>
        <w:bottom w:val="none" w:sz="0" w:space="0" w:color="auto"/>
        <w:right w:val="none" w:sz="0" w:space="0" w:color="auto"/>
      </w:divBdr>
      <w:divsChild>
        <w:div w:id="1998726984">
          <w:marLeft w:val="0"/>
          <w:marRight w:val="0"/>
          <w:marTop w:val="0"/>
          <w:marBottom w:val="0"/>
          <w:divBdr>
            <w:top w:val="none" w:sz="0" w:space="0" w:color="auto"/>
            <w:left w:val="none" w:sz="0" w:space="0" w:color="auto"/>
            <w:bottom w:val="none" w:sz="0" w:space="0" w:color="auto"/>
            <w:right w:val="none" w:sz="0" w:space="0" w:color="auto"/>
          </w:divBdr>
        </w:div>
        <w:div w:id="333798541">
          <w:marLeft w:val="0"/>
          <w:marRight w:val="0"/>
          <w:marTop w:val="0"/>
          <w:marBottom w:val="0"/>
          <w:divBdr>
            <w:top w:val="none" w:sz="0" w:space="0" w:color="auto"/>
            <w:left w:val="none" w:sz="0" w:space="0" w:color="auto"/>
            <w:bottom w:val="none" w:sz="0" w:space="0" w:color="auto"/>
            <w:right w:val="none" w:sz="0" w:space="0" w:color="auto"/>
          </w:divBdr>
        </w:div>
        <w:div w:id="967978470">
          <w:marLeft w:val="0"/>
          <w:marRight w:val="0"/>
          <w:marTop w:val="0"/>
          <w:marBottom w:val="0"/>
          <w:divBdr>
            <w:top w:val="none" w:sz="0" w:space="0" w:color="auto"/>
            <w:left w:val="none" w:sz="0" w:space="0" w:color="auto"/>
            <w:bottom w:val="none" w:sz="0" w:space="0" w:color="auto"/>
            <w:right w:val="none" w:sz="0" w:space="0" w:color="auto"/>
          </w:divBdr>
        </w:div>
        <w:div w:id="1538816291">
          <w:marLeft w:val="0"/>
          <w:marRight w:val="0"/>
          <w:marTop w:val="0"/>
          <w:marBottom w:val="0"/>
          <w:divBdr>
            <w:top w:val="none" w:sz="0" w:space="0" w:color="auto"/>
            <w:left w:val="none" w:sz="0" w:space="0" w:color="auto"/>
            <w:bottom w:val="none" w:sz="0" w:space="0" w:color="auto"/>
            <w:right w:val="none" w:sz="0" w:space="0" w:color="auto"/>
          </w:divBdr>
        </w:div>
        <w:div w:id="1579099274">
          <w:marLeft w:val="0"/>
          <w:marRight w:val="0"/>
          <w:marTop w:val="0"/>
          <w:marBottom w:val="0"/>
          <w:divBdr>
            <w:top w:val="none" w:sz="0" w:space="0" w:color="auto"/>
            <w:left w:val="none" w:sz="0" w:space="0" w:color="auto"/>
            <w:bottom w:val="none" w:sz="0" w:space="0" w:color="auto"/>
            <w:right w:val="none" w:sz="0" w:space="0" w:color="auto"/>
          </w:divBdr>
        </w:div>
        <w:div w:id="1274552868">
          <w:marLeft w:val="0"/>
          <w:marRight w:val="0"/>
          <w:marTop w:val="0"/>
          <w:marBottom w:val="0"/>
          <w:divBdr>
            <w:top w:val="none" w:sz="0" w:space="0" w:color="auto"/>
            <w:left w:val="none" w:sz="0" w:space="0" w:color="auto"/>
            <w:bottom w:val="none" w:sz="0" w:space="0" w:color="auto"/>
            <w:right w:val="none" w:sz="0" w:space="0" w:color="auto"/>
          </w:divBdr>
        </w:div>
        <w:div w:id="1415321260">
          <w:marLeft w:val="0"/>
          <w:marRight w:val="0"/>
          <w:marTop w:val="0"/>
          <w:marBottom w:val="0"/>
          <w:divBdr>
            <w:top w:val="none" w:sz="0" w:space="0" w:color="auto"/>
            <w:left w:val="none" w:sz="0" w:space="0" w:color="auto"/>
            <w:bottom w:val="none" w:sz="0" w:space="0" w:color="auto"/>
            <w:right w:val="none" w:sz="0" w:space="0" w:color="auto"/>
          </w:divBdr>
        </w:div>
        <w:div w:id="1412578048">
          <w:marLeft w:val="0"/>
          <w:marRight w:val="0"/>
          <w:marTop w:val="0"/>
          <w:marBottom w:val="0"/>
          <w:divBdr>
            <w:top w:val="none" w:sz="0" w:space="0" w:color="auto"/>
            <w:left w:val="none" w:sz="0" w:space="0" w:color="auto"/>
            <w:bottom w:val="none" w:sz="0" w:space="0" w:color="auto"/>
            <w:right w:val="none" w:sz="0" w:space="0" w:color="auto"/>
          </w:divBdr>
        </w:div>
        <w:div w:id="1969971560">
          <w:marLeft w:val="0"/>
          <w:marRight w:val="0"/>
          <w:marTop w:val="0"/>
          <w:marBottom w:val="0"/>
          <w:divBdr>
            <w:top w:val="none" w:sz="0" w:space="0" w:color="auto"/>
            <w:left w:val="none" w:sz="0" w:space="0" w:color="auto"/>
            <w:bottom w:val="none" w:sz="0" w:space="0" w:color="auto"/>
            <w:right w:val="none" w:sz="0" w:space="0" w:color="auto"/>
          </w:divBdr>
        </w:div>
        <w:div w:id="1825782925">
          <w:marLeft w:val="0"/>
          <w:marRight w:val="0"/>
          <w:marTop w:val="0"/>
          <w:marBottom w:val="0"/>
          <w:divBdr>
            <w:top w:val="none" w:sz="0" w:space="0" w:color="auto"/>
            <w:left w:val="none" w:sz="0" w:space="0" w:color="auto"/>
            <w:bottom w:val="none" w:sz="0" w:space="0" w:color="auto"/>
            <w:right w:val="none" w:sz="0" w:space="0" w:color="auto"/>
          </w:divBdr>
        </w:div>
        <w:div w:id="2113891703">
          <w:marLeft w:val="0"/>
          <w:marRight w:val="0"/>
          <w:marTop w:val="0"/>
          <w:marBottom w:val="0"/>
          <w:divBdr>
            <w:top w:val="none" w:sz="0" w:space="0" w:color="auto"/>
            <w:left w:val="none" w:sz="0" w:space="0" w:color="auto"/>
            <w:bottom w:val="none" w:sz="0" w:space="0" w:color="auto"/>
            <w:right w:val="none" w:sz="0" w:space="0" w:color="auto"/>
          </w:divBdr>
        </w:div>
        <w:div w:id="105543999">
          <w:marLeft w:val="0"/>
          <w:marRight w:val="0"/>
          <w:marTop w:val="0"/>
          <w:marBottom w:val="0"/>
          <w:divBdr>
            <w:top w:val="none" w:sz="0" w:space="0" w:color="auto"/>
            <w:left w:val="none" w:sz="0" w:space="0" w:color="auto"/>
            <w:bottom w:val="none" w:sz="0" w:space="0" w:color="auto"/>
            <w:right w:val="none" w:sz="0" w:space="0" w:color="auto"/>
          </w:divBdr>
        </w:div>
        <w:div w:id="393313808">
          <w:marLeft w:val="0"/>
          <w:marRight w:val="0"/>
          <w:marTop w:val="0"/>
          <w:marBottom w:val="0"/>
          <w:divBdr>
            <w:top w:val="none" w:sz="0" w:space="0" w:color="auto"/>
            <w:left w:val="none" w:sz="0" w:space="0" w:color="auto"/>
            <w:bottom w:val="none" w:sz="0" w:space="0" w:color="auto"/>
            <w:right w:val="none" w:sz="0" w:space="0" w:color="auto"/>
          </w:divBdr>
        </w:div>
        <w:div w:id="1289510468">
          <w:marLeft w:val="0"/>
          <w:marRight w:val="0"/>
          <w:marTop w:val="0"/>
          <w:marBottom w:val="0"/>
          <w:divBdr>
            <w:top w:val="none" w:sz="0" w:space="0" w:color="auto"/>
            <w:left w:val="none" w:sz="0" w:space="0" w:color="auto"/>
            <w:bottom w:val="none" w:sz="0" w:space="0" w:color="auto"/>
            <w:right w:val="none" w:sz="0" w:space="0" w:color="auto"/>
          </w:divBdr>
        </w:div>
        <w:div w:id="216548745">
          <w:marLeft w:val="0"/>
          <w:marRight w:val="0"/>
          <w:marTop w:val="0"/>
          <w:marBottom w:val="0"/>
          <w:divBdr>
            <w:top w:val="none" w:sz="0" w:space="0" w:color="auto"/>
            <w:left w:val="none" w:sz="0" w:space="0" w:color="auto"/>
            <w:bottom w:val="none" w:sz="0" w:space="0" w:color="auto"/>
            <w:right w:val="none" w:sz="0" w:space="0" w:color="auto"/>
          </w:divBdr>
        </w:div>
        <w:div w:id="795638393">
          <w:marLeft w:val="0"/>
          <w:marRight w:val="0"/>
          <w:marTop w:val="0"/>
          <w:marBottom w:val="0"/>
          <w:divBdr>
            <w:top w:val="none" w:sz="0" w:space="0" w:color="auto"/>
            <w:left w:val="none" w:sz="0" w:space="0" w:color="auto"/>
            <w:bottom w:val="none" w:sz="0" w:space="0" w:color="auto"/>
            <w:right w:val="none" w:sz="0" w:space="0" w:color="auto"/>
          </w:divBdr>
        </w:div>
        <w:div w:id="667099126">
          <w:marLeft w:val="0"/>
          <w:marRight w:val="0"/>
          <w:marTop w:val="0"/>
          <w:marBottom w:val="0"/>
          <w:divBdr>
            <w:top w:val="none" w:sz="0" w:space="0" w:color="auto"/>
            <w:left w:val="none" w:sz="0" w:space="0" w:color="auto"/>
            <w:bottom w:val="none" w:sz="0" w:space="0" w:color="auto"/>
            <w:right w:val="none" w:sz="0" w:space="0" w:color="auto"/>
          </w:divBdr>
        </w:div>
        <w:div w:id="1072965364">
          <w:marLeft w:val="0"/>
          <w:marRight w:val="0"/>
          <w:marTop w:val="0"/>
          <w:marBottom w:val="0"/>
          <w:divBdr>
            <w:top w:val="none" w:sz="0" w:space="0" w:color="auto"/>
            <w:left w:val="none" w:sz="0" w:space="0" w:color="auto"/>
            <w:bottom w:val="none" w:sz="0" w:space="0" w:color="auto"/>
            <w:right w:val="none" w:sz="0" w:space="0" w:color="auto"/>
          </w:divBdr>
        </w:div>
        <w:div w:id="1890873096">
          <w:marLeft w:val="0"/>
          <w:marRight w:val="0"/>
          <w:marTop w:val="0"/>
          <w:marBottom w:val="0"/>
          <w:divBdr>
            <w:top w:val="none" w:sz="0" w:space="0" w:color="auto"/>
            <w:left w:val="none" w:sz="0" w:space="0" w:color="auto"/>
            <w:bottom w:val="none" w:sz="0" w:space="0" w:color="auto"/>
            <w:right w:val="none" w:sz="0" w:space="0" w:color="auto"/>
          </w:divBdr>
        </w:div>
        <w:div w:id="608856537">
          <w:marLeft w:val="0"/>
          <w:marRight w:val="0"/>
          <w:marTop w:val="0"/>
          <w:marBottom w:val="0"/>
          <w:divBdr>
            <w:top w:val="none" w:sz="0" w:space="0" w:color="auto"/>
            <w:left w:val="none" w:sz="0" w:space="0" w:color="auto"/>
            <w:bottom w:val="none" w:sz="0" w:space="0" w:color="auto"/>
            <w:right w:val="none" w:sz="0" w:space="0" w:color="auto"/>
          </w:divBdr>
        </w:div>
        <w:div w:id="1299341360">
          <w:marLeft w:val="0"/>
          <w:marRight w:val="0"/>
          <w:marTop w:val="0"/>
          <w:marBottom w:val="0"/>
          <w:divBdr>
            <w:top w:val="none" w:sz="0" w:space="0" w:color="auto"/>
            <w:left w:val="none" w:sz="0" w:space="0" w:color="auto"/>
            <w:bottom w:val="none" w:sz="0" w:space="0" w:color="auto"/>
            <w:right w:val="none" w:sz="0" w:space="0" w:color="auto"/>
          </w:divBdr>
        </w:div>
        <w:div w:id="999967893">
          <w:marLeft w:val="0"/>
          <w:marRight w:val="0"/>
          <w:marTop w:val="0"/>
          <w:marBottom w:val="0"/>
          <w:divBdr>
            <w:top w:val="none" w:sz="0" w:space="0" w:color="auto"/>
            <w:left w:val="none" w:sz="0" w:space="0" w:color="auto"/>
            <w:bottom w:val="none" w:sz="0" w:space="0" w:color="auto"/>
            <w:right w:val="none" w:sz="0" w:space="0" w:color="auto"/>
          </w:divBdr>
        </w:div>
        <w:div w:id="197863163">
          <w:marLeft w:val="0"/>
          <w:marRight w:val="0"/>
          <w:marTop w:val="0"/>
          <w:marBottom w:val="0"/>
          <w:divBdr>
            <w:top w:val="none" w:sz="0" w:space="0" w:color="auto"/>
            <w:left w:val="none" w:sz="0" w:space="0" w:color="auto"/>
            <w:bottom w:val="none" w:sz="0" w:space="0" w:color="auto"/>
            <w:right w:val="none" w:sz="0" w:space="0" w:color="auto"/>
          </w:divBdr>
        </w:div>
        <w:div w:id="274220125">
          <w:marLeft w:val="0"/>
          <w:marRight w:val="0"/>
          <w:marTop w:val="0"/>
          <w:marBottom w:val="0"/>
          <w:divBdr>
            <w:top w:val="none" w:sz="0" w:space="0" w:color="auto"/>
            <w:left w:val="none" w:sz="0" w:space="0" w:color="auto"/>
            <w:bottom w:val="none" w:sz="0" w:space="0" w:color="auto"/>
            <w:right w:val="none" w:sz="0" w:space="0" w:color="auto"/>
          </w:divBdr>
        </w:div>
        <w:div w:id="894511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2148944/" TargetMode="External"/><Relationship Id="rId18" Type="http://schemas.openxmlformats.org/officeDocument/2006/relationships/hyperlink" Target="http://base.garant.ru/12148944/" TargetMode="External"/><Relationship Id="rId26" Type="http://schemas.openxmlformats.org/officeDocument/2006/relationships/hyperlink" Target="http://base.garant.ru/12148944/" TargetMode="External"/><Relationship Id="rId39" Type="http://schemas.openxmlformats.org/officeDocument/2006/relationships/hyperlink" Target="http://base.garant.ru/12156643/" TargetMode="External"/><Relationship Id="rId21" Type="http://schemas.openxmlformats.org/officeDocument/2006/relationships/hyperlink" Target="http://base.garant.ru/12115118/" TargetMode="External"/><Relationship Id="rId34" Type="http://schemas.openxmlformats.org/officeDocument/2006/relationships/hyperlink" Target="http://base.garant.ru/12138291/17/" TargetMode="External"/><Relationship Id="rId42" Type="http://schemas.openxmlformats.org/officeDocument/2006/relationships/hyperlink" Target="http://base.garant.ru/12138291/17/" TargetMode="External"/><Relationship Id="rId47" Type="http://schemas.openxmlformats.org/officeDocument/2006/relationships/hyperlink" Target="http://base.garant.ru/12138291/17/" TargetMode="External"/><Relationship Id="rId50" Type="http://schemas.openxmlformats.org/officeDocument/2006/relationships/hyperlink" Target="http://base.garant.ru/12171109/3/" TargetMode="External"/><Relationship Id="rId55" Type="http://schemas.openxmlformats.org/officeDocument/2006/relationships/hyperlink" Target="http://base.garant.ru/12148944/" TargetMode="External"/><Relationship Id="rId63" Type="http://schemas.openxmlformats.org/officeDocument/2006/relationships/hyperlink" Target="http://base.garant.ru/12148944/" TargetMode="External"/><Relationship Id="rId68" Type="http://schemas.openxmlformats.org/officeDocument/2006/relationships/fontTable" Target="fontTable.xml"/><Relationship Id="rId7" Type="http://schemas.openxmlformats.org/officeDocument/2006/relationships/hyperlink" Target="http://base.garant.ru/12148944/" TargetMode="External"/><Relationship Id="rId2" Type="http://schemas.openxmlformats.org/officeDocument/2006/relationships/settings" Target="settings.xml"/><Relationship Id="rId16" Type="http://schemas.openxmlformats.org/officeDocument/2006/relationships/hyperlink" Target="http://base.garant.ru/12124624/" TargetMode="External"/><Relationship Id="rId29" Type="http://schemas.openxmlformats.org/officeDocument/2006/relationships/hyperlink" Target="http://base.garant.ru/70354682/" TargetMode="External"/><Relationship Id="rId1" Type="http://schemas.openxmlformats.org/officeDocument/2006/relationships/styles" Target="styles.xml"/><Relationship Id="rId6" Type="http://schemas.openxmlformats.org/officeDocument/2006/relationships/hyperlink" Target="http://base.garant.ru/12148944/" TargetMode="External"/><Relationship Id="rId11" Type="http://schemas.openxmlformats.org/officeDocument/2006/relationships/hyperlink" Target="http://base.garant.ru/12156643/" TargetMode="External"/><Relationship Id="rId24" Type="http://schemas.openxmlformats.org/officeDocument/2006/relationships/hyperlink" Target="http://base.garant.ru/12186043/" TargetMode="External"/><Relationship Id="rId32" Type="http://schemas.openxmlformats.org/officeDocument/2006/relationships/hyperlink" Target="http://base.garant.ru/12138291/17/" TargetMode="External"/><Relationship Id="rId37" Type="http://schemas.openxmlformats.org/officeDocument/2006/relationships/hyperlink" Target="http://base.garant.ru/12138291/15/" TargetMode="External"/><Relationship Id="rId40" Type="http://schemas.openxmlformats.org/officeDocument/2006/relationships/hyperlink" Target="http://base.garant.ru/12156643/" TargetMode="External"/><Relationship Id="rId45" Type="http://schemas.openxmlformats.org/officeDocument/2006/relationships/hyperlink" Target="http://base.garant.ru/12148944/" TargetMode="External"/><Relationship Id="rId53" Type="http://schemas.openxmlformats.org/officeDocument/2006/relationships/hyperlink" Target="http://base.garant.ru/12138291/1/" TargetMode="External"/><Relationship Id="rId58" Type="http://schemas.openxmlformats.org/officeDocument/2006/relationships/hyperlink" Target="http://base.garant.ru/12148944/" TargetMode="External"/><Relationship Id="rId66" Type="http://schemas.openxmlformats.org/officeDocument/2006/relationships/hyperlink" Target="http://base.garant.ru/12148944/" TargetMode="External"/><Relationship Id="rId5" Type="http://schemas.openxmlformats.org/officeDocument/2006/relationships/hyperlink" Target="http://base.garant.ru/12138291/17/" TargetMode="External"/><Relationship Id="rId15" Type="http://schemas.openxmlformats.org/officeDocument/2006/relationships/hyperlink" Target="http://base.garant.ru/12138258/" TargetMode="External"/><Relationship Id="rId23" Type="http://schemas.openxmlformats.org/officeDocument/2006/relationships/hyperlink" Target="http://base.garant.ru/10106035/" TargetMode="External"/><Relationship Id="rId28" Type="http://schemas.openxmlformats.org/officeDocument/2006/relationships/hyperlink" Target="http://base.garant.ru/12148944/" TargetMode="External"/><Relationship Id="rId36" Type="http://schemas.openxmlformats.org/officeDocument/2006/relationships/hyperlink" Target="http://base.garant.ru/12138291/15/" TargetMode="External"/><Relationship Id="rId49" Type="http://schemas.openxmlformats.org/officeDocument/2006/relationships/hyperlink" Target="http://base.garant.ru/12171109/3/" TargetMode="External"/><Relationship Id="rId57" Type="http://schemas.openxmlformats.org/officeDocument/2006/relationships/hyperlink" Target="http://base.garant.ru/12148944/" TargetMode="External"/><Relationship Id="rId61" Type="http://schemas.openxmlformats.org/officeDocument/2006/relationships/hyperlink" Target="http://base.garant.ru/12148944/" TargetMode="External"/><Relationship Id="rId10" Type="http://schemas.openxmlformats.org/officeDocument/2006/relationships/hyperlink" Target="http://base.garant.ru/12156643/" TargetMode="External"/><Relationship Id="rId19" Type="http://schemas.openxmlformats.org/officeDocument/2006/relationships/hyperlink" Target="http://base.garant.ru/12138291/17/" TargetMode="External"/><Relationship Id="rId31" Type="http://schemas.openxmlformats.org/officeDocument/2006/relationships/hyperlink" Target="http://base.garant.ru/12148944/" TargetMode="External"/><Relationship Id="rId44" Type="http://schemas.openxmlformats.org/officeDocument/2006/relationships/hyperlink" Target="http://base.garant.ru/12138291/" TargetMode="External"/><Relationship Id="rId52" Type="http://schemas.openxmlformats.org/officeDocument/2006/relationships/hyperlink" Target="http://base.garant.ru/12148944/" TargetMode="External"/><Relationship Id="rId60" Type="http://schemas.openxmlformats.org/officeDocument/2006/relationships/hyperlink" Target="http://base.garant.ru/12148944/" TargetMode="External"/><Relationship Id="rId65" Type="http://schemas.openxmlformats.org/officeDocument/2006/relationships/hyperlink" Target="http://base.garant.ru/12148944/" TargetMode="External"/><Relationship Id="rId4" Type="http://schemas.openxmlformats.org/officeDocument/2006/relationships/hyperlink" Target="http://base.garant.ru/12138291/6/" TargetMode="External"/><Relationship Id="rId9" Type="http://schemas.openxmlformats.org/officeDocument/2006/relationships/hyperlink" Target="http://base.garant.ru/12136473/" TargetMode="External"/><Relationship Id="rId14" Type="http://schemas.openxmlformats.org/officeDocument/2006/relationships/hyperlink" Target="http://base.garant.ru/12148944/" TargetMode="External"/><Relationship Id="rId22" Type="http://schemas.openxmlformats.org/officeDocument/2006/relationships/hyperlink" Target="http://base.garant.ru/12129354/" TargetMode="External"/><Relationship Id="rId27" Type="http://schemas.openxmlformats.org/officeDocument/2006/relationships/hyperlink" Target="http://base.garant.ru/10103955/" TargetMode="External"/><Relationship Id="rId30" Type="http://schemas.openxmlformats.org/officeDocument/2006/relationships/hyperlink" Target="http://base.garant.ru/70354682/" TargetMode="External"/><Relationship Id="rId35" Type="http://schemas.openxmlformats.org/officeDocument/2006/relationships/hyperlink" Target="http://base.garant.ru/12138291/13/" TargetMode="External"/><Relationship Id="rId43" Type="http://schemas.openxmlformats.org/officeDocument/2006/relationships/hyperlink" Target="http://base.garant.ru/12138291/17/" TargetMode="External"/><Relationship Id="rId48" Type="http://schemas.openxmlformats.org/officeDocument/2006/relationships/hyperlink" Target="http://base.garant.ru/12138291/17/" TargetMode="External"/><Relationship Id="rId56" Type="http://schemas.openxmlformats.org/officeDocument/2006/relationships/hyperlink" Target="http://base.garant.ru/12186043/" TargetMode="External"/><Relationship Id="rId64" Type="http://schemas.openxmlformats.org/officeDocument/2006/relationships/hyperlink" Target="http://base.garant.ru/12148944/" TargetMode="External"/><Relationship Id="rId69" Type="http://schemas.openxmlformats.org/officeDocument/2006/relationships/theme" Target="theme/theme1.xml"/><Relationship Id="rId8" Type="http://schemas.openxmlformats.org/officeDocument/2006/relationships/hyperlink" Target="http://base.garant.ru/12134383/" TargetMode="External"/><Relationship Id="rId51" Type="http://schemas.openxmlformats.org/officeDocument/2006/relationships/hyperlink" Target="http://base.garant.ru/12171109/3/" TargetMode="External"/><Relationship Id="rId3" Type="http://schemas.openxmlformats.org/officeDocument/2006/relationships/webSettings" Target="webSettings.xml"/><Relationship Id="rId12" Type="http://schemas.openxmlformats.org/officeDocument/2006/relationships/hyperlink" Target="http://base.garant.ru/12110763/" TargetMode="External"/><Relationship Id="rId17" Type="http://schemas.openxmlformats.org/officeDocument/2006/relationships/hyperlink" Target="http://base.garant.ru/12138291/" TargetMode="External"/><Relationship Id="rId25" Type="http://schemas.openxmlformats.org/officeDocument/2006/relationships/hyperlink" Target="http://base.garant.ru/12171109/1/" TargetMode="External"/><Relationship Id="rId33" Type="http://schemas.openxmlformats.org/officeDocument/2006/relationships/hyperlink" Target="http://base.garant.ru/12138291/17/" TargetMode="External"/><Relationship Id="rId38" Type="http://schemas.openxmlformats.org/officeDocument/2006/relationships/hyperlink" Target="http://base.garant.ru/12129354/" TargetMode="External"/><Relationship Id="rId46" Type="http://schemas.openxmlformats.org/officeDocument/2006/relationships/hyperlink" Target="http://base.garant.ru/12138291/17/" TargetMode="External"/><Relationship Id="rId59" Type="http://schemas.openxmlformats.org/officeDocument/2006/relationships/hyperlink" Target="http://base.garant.ru/12186043/" TargetMode="External"/><Relationship Id="rId67" Type="http://schemas.openxmlformats.org/officeDocument/2006/relationships/hyperlink" Target="http://base.garant.ru/12186043/" TargetMode="External"/><Relationship Id="rId20" Type="http://schemas.openxmlformats.org/officeDocument/2006/relationships/hyperlink" Target="http://base.garant.ru/12148944/" TargetMode="External"/><Relationship Id="rId41" Type="http://schemas.openxmlformats.org/officeDocument/2006/relationships/hyperlink" Target="http://base.garant.ru/12138291/15/" TargetMode="External"/><Relationship Id="rId54" Type="http://schemas.openxmlformats.org/officeDocument/2006/relationships/hyperlink" Target="http://base.garant.ru/12148944/" TargetMode="External"/><Relationship Id="rId62" Type="http://schemas.openxmlformats.org/officeDocument/2006/relationships/hyperlink" Target="http://base.garant.ru/12186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24</Pages>
  <Words>8020</Words>
  <Characters>45716</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2015-05-22T09:15:00Z</dcterms:created>
  <dcterms:modified xsi:type="dcterms:W3CDTF">2015-05-22T09:21:00Z</dcterms:modified>
</cp:coreProperties>
</file>